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34" w:rsidRDefault="009B1234" w:rsidP="009B123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B1234">
        <w:rPr>
          <w:rFonts w:ascii="Times New Roman" w:hAnsi="Times New Roman" w:cs="Times New Roman"/>
          <w:b/>
          <w:sz w:val="28"/>
          <w:lang w:val="uk-UA"/>
        </w:rPr>
        <w:t>Проект рішення</w:t>
      </w:r>
    </w:p>
    <w:p w:rsidR="009B1234" w:rsidRPr="00913802" w:rsidRDefault="009B1234" w:rsidP="00913802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13802" w:rsidRPr="00913802" w:rsidRDefault="00913802" w:rsidP="009138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802">
        <w:rPr>
          <w:rFonts w:ascii="Times New Roman" w:hAnsi="Times New Roman" w:cs="Times New Roman"/>
          <w:sz w:val="28"/>
          <w:szCs w:val="28"/>
          <w:lang w:val="uk-UA"/>
        </w:rPr>
        <w:t>1. Викладачам циклової комісії юридично-соціальних дисциплін брати активну участь у конференція різних рівнів (всеукраїнських, міжнародних, І</w:t>
      </w:r>
      <w:r>
        <w:rPr>
          <w:rFonts w:ascii="Times New Roman" w:hAnsi="Times New Roman" w:cs="Times New Roman"/>
          <w:sz w:val="28"/>
          <w:szCs w:val="28"/>
          <w:lang w:val="uk-UA"/>
        </w:rPr>
        <w:t>нтернет) та залучати студентів.</w:t>
      </w:r>
    </w:p>
    <w:p w:rsidR="00913802" w:rsidRPr="00913802" w:rsidRDefault="00913802" w:rsidP="009138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802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Відповідальні:</w:t>
      </w:r>
      <w:r w:rsidRPr="00913802">
        <w:rPr>
          <w:rFonts w:ascii="Times New Roman" w:hAnsi="Times New Roman" w:cs="Times New Roman"/>
          <w:sz w:val="28"/>
          <w:szCs w:val="28"/>
          <w:lang w:val="uk-UA"/>
        </w:rPr>
        <w:t xml:space="preserve"> Чорнобрива О.В., голова ЦК юридично-соціальних дисциплін.</w:t>
      </w:r>
    </w:p>
    <w:p w:rsidR="00913802" w:rsidRPr="00913802" w:rsidRDefault="00913802" w:rsidP="009138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802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91380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13802">
        <w:rPr>
          <w:rFonts w:ascii="Times New Roman" w:hAnsi="Times New Roman" w:cs="Times New Roman"/>
          <w:sz w:val="28"/>
          <w:szCs w:val="28"/>
          <w:lang w:val="uk-UA"/>
        </w:rPr>
        <w:t xml:space="preserve"> впродовж навчального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802" w:rsidRPr="00913802" w:rsidRDefault="00913802" w:rsidP="009138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802">
        <w:rPr>
          <w:rFonts w:ascii="Times New Roman" w:hAnsi="Times New Roman" w:cs="Times New Roman"/>
          <w:sz w:val="28"/>
          <w:szCs w:val="28"/>
          <w:lang w:val="uk-UA"/>
        </w:rPr>
        <w:t>2. Викладачам презентувати свій педагогічний досвід на сторінках педагогічних видань.</w:t>
      </w:r>
    </w:p>
    <w:p w:rsidR="00913802" w:rsidRPr="00913802" w:rsidRDefault="00913802" w:rsidP="009138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802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Відповідальні:</w:t>
      </w:r>
      <w:r w:rsidRPr="00913802">
        <w:rPr>
          <w:rFonts w:ascii="Times New Roman" w:hAnsi="Times New Roman" w:cs="Times New Roman"/>
          <w:sz w:val="28"/>
          <w:szCs w:val="28"/>
          <w:lang w:val="uk-UA"/>
        </w:rPr>
        <w:t xml:space="preserve"> Чорнобрива О.В., голова ЦК юридично-соціальних дисциплін.</w:t>
      </w:r>
    </w:p>
    <w:p w:rsidR="00913802" w:rsidRPr="00913802" w:rsidRDefault="00913802" w:rsidP="009138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802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91380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13802">
        <w:rPr>
          <w:rFonts w:ascii="Times New Roman" w:hAnsi="Times New Roman" w:cs="Times New Roman"/>
          <w:sz w:val="28"/>
          <w:szCs w:val="28"/>
          <w:lang w:val="uk-UA"/>
        </w:rPr>
        <w:t xml:space="preserve"> впродовж навчального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802" w:rsidRPr="00913802" w:rsidRDefault="00913802" w:rsidP="009138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80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13802">
        <w:rPr>
          <w:rFonts w:ascii="Times New Roman" w:hAnsi="Times New Roman" w:cs="Times New Roman"/>
          <w:sz w:val="28"/>
          <w:szCs w:val="28"/>
          <w:lang w:val="uk-UA"/>
        </w:rPr>
        <w:t xml:space="preserve">. Оновити матеріли на сайті коледжу про роботу юридичної консультації. </w:t>
      </w:r>
    </w:p>
    <w:p w:rsidR="00913802" w:rsidRPr="00913802" w:rsidRDefault="00913802" w:rsidP="009138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802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Відповідальні:</w:t>
      </w:r>
      <w:r w:rsidRPr="009138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02">
        <w:rPr>
          <w:rFonts w:ascii="Times New Roman" w:hAnsi="Times New Roman" w:cs="Times New Roman"/>
          <w:sz w:val="28"/>
          <w:szCs w:val="28"/>
          <w:lang w:val="uk-UA"/>
        </w:rPr>
        <w:t>Гулюк</w:t>
      </w:r>
      <w:proofErr w:type="spellEnd"/>
      <w:r w:rsidRPr="0091380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913802">
        <w:rPr>
          <w:rFonts w:ascii="Times New Roman" w:hAnsi="Times New Roman" w:cs="Times New Roman"/>
          <w:sz w:val="28"/>
          <w:szCs w:val="28"/>
          <w:lang w:val="uk-UA"/>
        </w:rPr>
        <w:t xml:space="preserve"> І., завідувач</w:t>
      </w:r>
      <w:r w:rsidRPr="00913802">
        <w:rPr>
          <w:rFonts w:ascii="Times New Roman" w:hAnsi="Times New Roman" w:cs="Times New Roman"/>
          <w:sz w:val="28"/>
          <w:szCs w:val="28"/>
          <w:lang w:val="uk-UA"/>
        </w:rPr>
        <w:t xml:space="preserve"> юридичного відділення, Ільїн В.</w:t>
      </w:r>
      <w:r w:rsidRPr="00913802">
        <w:rPr>
          <w:rFonts w:ascii="Times New Roman" w:hAnsi="Times New Roman" w:cs="Times New Roman"/>
          <w:sz w:val="28"/>
          <w:szCs w:val="28"/>
          <w:lang w:val="uk-UA"/>
        </w:rPr>
        <w:t xml:space="preserve"> А., завідувач юридичною консультацією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802" w:rsidRPr="00913802" w:rsidRDefault="00913802" w:rsidP="009138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802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91380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13802">
        <w:rPr>
          <w:rFonts w:ascii="Times New Roman" w:hAnsi="Times New Roman" w:cs="Times New Roman"/>
          <w:sz w:val="28"/>
          <w:szCs w:val="28"/>
          <w:lang w:val="uk-UA"/>
        </w:rPr>
        <w:t xml:space="preserve"> до 20.12.2017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802" w:rsidRPr="00913802" w:rsidRDefault="00913802" w:rsidP="009138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80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13802">
        <w:rPr>
          <w:rFonts w:ascii="Times New Roman" w:hAnsi="Times New Roman" w:cs="Times New Roman"/>
          <w:sz w:val="28"/>
          <w:szCs w:val="28"/>
          <w:lang w:val="uk-UA"/>
        </w:rPr>
        <w:t>. Розробити проект сайту юридичного відділення.</w:t>
      </w:r>
    </w:p>
    <w:p w:rsidR="00913802" w:rsidRPr="00913802" w:rsidRDefault="00913802" w:rsidP="009138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802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Відповідальні:</w:t>
      </w:r>
      <w:r w:rsidRPr="009138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02">
        <w:rPr>
          <w:rFonts w:ascii="Times New Roman" w:hAnsi="Times New Roman" w:cs="Times New Roman"/>
          <w:sz w:val="28"/>
          <w:szCs w:val="28"/>
          <w:lang w:val="uk-UA"/>
        </w:rPr>
        <w:t>Гулюк</w:t>
      </w:r>
      <w:proofErr w:type="spellEnd"/>
      <w:r w:rsidRPr="0091380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802">
        <w:rPr>
          <w:rFonts w:ascii="Times New Roman" w:hAnsi="Times New Roman" w:cs="Times New Roman"/>
          <w:sz w:val="28"/>
          <w:szCs w:val="28"/>
          <w:lang w:val="uk-UA"/>
        </w:rPr>
        <w:t>І., зав. юридичного відділення, Кунах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802">
        <w:rPr>
          <w:rFonts w:ascii="Times New Roman" w:hAnsi="Times New Roman" w:cs="Times New Roman"/>
          <w:sz w:val="28"/>
          <w:szCs w:val="28"/>
          <w:lang w:val="uk-UA"/>
        </w:rPr>
        <w:t>С., зав КІЦ.</w:t>
      </w:r>
    </w:p>
    <w:p w:rsidR="00913802" w:rsidRPr="00913802" w:rsidRDefault="00913802" w:rsidP="009138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802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13802">
        <w:rPr>
          <w:rFonts w:ascii="Times New Roman" w:hAnsi="Times New Roman" w:cs="Times New Roman"/>
          <w:sz w:val="28"/>
          <w:szCs w:val="28"/>
          <w:lang w:val="uk-UA"/>
        </w:rPr>
        <w:t xml:space="preserve"> до 20.12.2017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802" w:rsidRPr="00913802" w:rsidRDefault="00913802" w:rsidP="009138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80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13802">
        <w:rPr>
          <w:rFonts w:ascii="Times New Roman" w:hAnsi="Times New Roman" w:cs="Times New Roman"/>
          <w:sz w:val="28"/>
          <w:szCs w:val="28"/>
          <w:lang w:val="uk-UA"/>
        </w:rPr>
        <w:t xml:space="preserve">. Посилити роботу юридичної консультації. </w:t>
      </w:r>
    </w:p>
    <w:p w:rsidR="00913802" w:rsidRPr="00913802" w:rsidRDefault="00913802" w:rsidP="009138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802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</w:t>
      </w:r>
      <w:r w:rsidRPr="0091380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Ільїн В.А., завідувач юридичною консультацією.</w:t>
      </w:r>
    </w:p>
    <w:p w:rsidR="00913802" w:rsidRPr="00913802" w:rsidRDefault="00913802" w:rsidP="002B0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802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91380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13802">
        <w:rPr>
          <w:rFonts w:ascii="Times New Roman" w:hAnsi="Times New Roman" w:cs="Times New Roman"/>
          <w:sz w:val="28"/>
          <w:szCs w:val="28"/>
          <w:lang w:val="uk-UA"/>
        </w:rPr>
        <w:t xml:space="preserve"> впродовж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804762" w:rsidRDefault="00913802" w:rsidP="002B0A8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</w:t>
      </w:r>
      <w:r w:rsidR="00804762">
        <w:rPr>
          <w:rFonts w:ascii="Times New Roman" w:hAnsi="Times New Roman" w:cs="Times New Roman"/>
          <w:sz w:val="28"/>
          <w:lang w:val="uk-UA"/>
        </w:rPr>
        <w:t>. Посилити контроль за використанням енергоносіїв у коледжі в 2018 році.</w:t>
      </w:r>
    </w:p>
    <w:p w:rsidR="00804762" w:rsidRDefault="00804762" w:rsidP="002B0A8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804762">
        <w:rPr>
          <w:rFonts w:ascii="Times New Roman" w:hAnsi="Times New Roman" w:cs="Times New Roman"/>
          <w:b/>
          <w:sz w:val="28"/>
          <w:lang w:val="uk-UA"/>
        </w:rPr>
        <w:t>Відповідальні:</w:t>
      </w:r>
      <w:r>
        <w:rPr>
          <w:rFonts w:ascii="Times New Roman" w:hAnsi="Times New Roman" w:cs="Times New Roman"/>
          <w:sz w:val="28"/>
          <w:lang w:val="uk-UA"/>
        </w:rPr>
        <w:t xml:space="preserve"> Ковальчук С. В., заступник директора з АГР,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Качановський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 І., заступник директора з виробничої роботи,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Шепелевич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Р. І.,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завідвач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гуртожитками.</w:t>
      </w:r>
    </w:p>
    <w:p w:rsidR="00804762" w:rsidRDefault="00804762" w:rsidP="002B0A8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804762">
        <w:rPr>
          <w:rFonts w:ascii="Times New Roman" w:hAnsi="Times New Roman" w:cs="Times New Roman"/>
          <w:b/>
          <w:sz w:val="28"/>
          <w:lang w:val="uk-UA"/>
        </w:rPr>
        <w:t>Термін виконання:</w:t>
      </w:r>
      <w:r>
        <w:rPr>
          <w:rFonts w:ascii="Times New Roman" w:hAnsi="Times New Roman" w:cs="Times New Roman"/>
          <w:sz w:val="28"/>
          <w:lang w:val="uk-UA"/>
        </w:rPr>
        <w:t xml:space="preserve"> постійно.</w:t>
      </w:r>
    </w:p>
    <w:p w:rsidR="00804762" w:rsidRDefault="00913802" w:rsidP="002B0A8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</w:t>
      </w:r>
      <w:r w:rsidR="00804762">
        <w:rPr>
          <w:rFonts w:ascii="Times New Roman" w:hAnsi="Times New Roman" w:cs="Times New Roman"/>
          <w:sz w:val="28"/>
          <w:lang w:val="uk-UA"/>
        </w:rPr>
        <w:t>. Забезпечити неухильне використання заходів по енергозбереженню.</w:t>
      </w:r>
    </w:p>
    <w:p w:rsidR="00804762" w:rsidRDefault="00804762" w:rsidP="0080476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804762">
        <w:rPr>
          <w:rFonts w:ascii="Times New Roman" w:hAnsi="Times New Roman" w:cs="Times New Roman"/>
          <w:b/>
          <w:sz w:val="28"/>
          <w:lang w:val="uk-UA"/>
        </w:rPr>
        <w:t>Відповідальні:</w:t>
      </w:r>
      <w:r>
        <w:rPr>
          <w:rFonts w:ascii="Times New Roman" w:hAnsi="Times New Roman" w:cs="Times New Roman"/>
          <w:sz w:val="28"/>
          <w:lang w:val="uk-UA"/>
        </w:rPr>
        <w:t xml:space="preserve"> Ковальчук С. В., заступник директора з АГР,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Качановський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 І., заступник директора з виробничої роботи,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Шепелевич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Р. І.,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завідвач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гуртожитками.</w:t>
      </w:r>
    </w:p>
    <w:p w:rsidR="00804762" w:rsidRDefault="00804762" w:rsidP="002B0A8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804762">
        <w:rPr>
          <w:rFonts w:ascii="Times New Roman" w:hAnsi="Times New Roman" w:cs="Times New Roman"/>
          <w:b/>
          <w:sz w:val="28"/>
          <w:lang w:val="uk-UA"/>
        </w:rPr>
        <w:t>Термін виконання:</w:t>
      </w:r>
      <w:r>
        <w:rPr>
          <w:rFonts w:ascii="Times New Roman" w:hAnsi="Times New Roman" w:cs="Times New Roman"/>
          <w:sz w:val="28"/>
          <w:lang w:val="uk-UA"/>
        </w:rPr>
        <w:t xml:space="preserve"> постійно.</w:t>
      </w:r>
    </w:p>
    <w:p w:rsidR="00804762" w:rsidRDefault="00913802" w:rsidP="002B0A8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8</w:t>
      </w:r>
      <w:r w:rsidR="00804762">
        <w:rPr>
          <w:rFonts w:ascii="Times New Roman" w:hAnsi="Times New Roman" w:cs="Times New Roman"/>
          <w:sz w:val="28"/>
          <w:lang w:val="uk-UA"/>
        </w:rPr>
        <w:t>. Проводити систематичний моніторинг стану використання енергоносіїв.</w:t>
      </w:r>
    </w:p>
    <w:p w:rsidR="00804762" w:rsidRDefault="00804762" w:rsidP="0080476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804762">
        <w:rPr>
          <w:rFonts w:ascii="Times New Roman" w:hAnsi="Times New Roman" w:cs="Times New Roman"/>
          <w:b/>
          <w:sz w:val="28"/>
          <w:lang w:val="uk-UA"/>
        </w:rPr>
        <w:t>Відповідальні:</w:t>
      </w:r>
      <w:r>
        <w:rPr>
          <w:rFonts w:ascii="Times New Roman" w:hAnsi="Times New Roman" w:cs="Times New Roman"/>
          <w:sz w:val="28"/>
          <w:lang w:val="uk-UA"/>
        </w:rPr>
        <w:t xml:space="preserve"> Ковальчук С. В., заступник директора з АГР,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Качановський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 І., заступник директора з виробничої роботи,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Шепелевич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Р. І., завід</w:t>
      </w:r>
      <w:r w:rsidR="000626C2"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  <w:lang w:val="uk-UA"/>
        </w:rPr>
        <w:t>вач гуртожитками.</w:t>
      </w:r>
    </w:p>
    <w:p w:rsidR="00804762" w:rsidRDefault="00804762" w:rsidP="002B0A8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804762">
        <w:rPr>
          <w:rFonts w:ascii="Times New Roman" w:hAnsi="Times New Roman" w:cs="Times New Roman"/>
          <w:b/>
          <w:sz w:val="28"/>
          <w:lang w:val="uk-UA"/>
        </w:rPr>
        <w:t>Термін виконання:</w:t>
      </w:r>
      <w:r>
        <w:rPr>
          <w:rFonts w:ascii="Times New Roman" w:hAnsi="Times New Roman" w:cs="Times New Roman"/>
          <w:sz w:val="28"/>
          <w:lang w:val="uk-UA"/>
        </w:rPr>
        <w:t xml:space="preserve"> постійно.</w:t>
      </w:r>
    </w:p>
    <w:p w:rsidR="005D5CF0" w:rsidRDefault="00913802" w:rsidP="002B0A8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9</w:t>
      </w:r>
      <w:r w:rsidR="002B0A81">
        <w:rPr>
          <w:rFonts w:ascii="Times New Roman" w:hAnsi="Times New Roman" w:cs="Times New Roman"/>
          <w:sz w:val="28"/>
          <w:lang w:val="uk-UA"/>
        </w:rPr>
        <w:t xml:space="preserve">. Ввести як тему заняття «Використання </w:t>
      </w:r>
      <w:proofErr w:type="spellStart"/>
      <w:r w:rsidR="002B0A81">
        <w:rPr>
          <w:rFonts w:ascii="Times New Roman" w:hAnsi="Times New Roman" w:cs="Times New Roman"/>
          <w:sz w:val="28"/>
          <w:lang w:val="uk-UA"/>
        </w:rPr>
        <w:t>криптовалюти</w:t>
      </w:r>
      <w:proofErr w:type="spellEnd"/>
      <w:r w:rsidR="002B0A81">
        <w:rPr>
          <w:rFonts w:ascii="Times New Roman" w:hAnsi="Times New Roman" w:cs="Times New Roman"/>
          <w:sz w:val="28"/>
          <w:lang w:val="uk-UA"/>
        </w:rPr>
        <w:t>» в економічні дисципліни.</w:t>
      </w:r>
    </w:p>
    <w:p w:rsidR="002B0A81" w:rsidRDefault="002B0A81" w:rsidP="002B0A8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2B0A81">
        <w:rPr>
          <w:rFonts w:ascii="Times New Roman" w:hAnsi="Times New Roman" w:cs="Times New Roman"/>
          <w:b/>
          <w:sz w:val="28"/>
          <w:lang w:val="uk-UA"/>
        </w:rPr>
        <w:t>Відповідальні:</w:t>
      </w:r>
      <w:r>
        <w:rPr>
          <w:rFonts w:ascii="Times New Roman" w:hAnsi="Times New Roman" w:cs="Times New Roman"/>
          <w:sz w:val="28"/>
          <w:lang w:val="uk-UA"/>
        </w:rPr>
        <w:t xml:space="preserve"> Олійник Г. А., Матвійчук Т. А.,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Тригубець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Л. Р.,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Русіна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 Г.</w:t>
      </w:r>
    </w:p>
    <w:p w:rsidR="002B0A81" w:rsidRDefault="002B0A81" w:rsidP="002B0A8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2B0A81">
        <w:rPr>
          <w:rFonts w:ascii="Times New Roman" w:hAnsi="Times New Roman" w:cs="Times New Roman"/>
          <w:b/>
          <w:sz w:val="28"/>
          <w:lang w:val="uk-UA"/>
        </w:rPr>
        <w:t>Термін виконання:</w:t>
      </w:r>
      <w:r>
        <w:rPr>
          <w:rFonts w:ascii="Times New Roman" w:hAnsi="Times New Roman" w:cs="Times New Roman"/>
          <w:sz w:val="28"/>
          <w:lang w:val="uk-UA"/>
        </w:rPr>
        <w:t xml:space="preserve"> впродовж року.</w:t>
      </w:r>
    </w:p>
    <w:p w:rsidR="002B0A81" w:rsidRDefault="00913802" w:rsidP="002B0A8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10</w:t>
      </w:r>
      <w:r w:rsidR="002B0A81">
        <w:rPr>
          <w:rFonts w:ascii="Times New Roman" w:hAnsi="Times New Roman" w:cs="Times New Roman"/>
          <w:sz w:val="28"/>
          <w:lang w:val="uk-UA"/>
        </w:rPr>
        <w:t xml:space="preserve">. Постійно </w:t>
      </w:r>
      <w:proofErr w:type="spellStart"/>
      <w:r w:rsidR="002B0A81">
        <w:rPr>
          <w:rFonts w:ascii="Times New Roman" w:hAnsi="Times New Roman" w:cs="Times New Roman"/>
          <w:sz w:val="28"/>
          <w:lang w:val="uk-UA"/>
        </w:rPr>
        <w:t>моніторити</w:t>
      </w:r>
      <w:proofErr w:type="spellEnd"/>
      <w:r w:rsidR="002B0A81">
        <w:rPr>
          <w:rFonts w:ascii="Times New Roman" w:hAnsi="Times New Roman" w:cs="Times New Roman"/>
          <w:sz w:val="28"/>
          <w:lang w:val="uk-UA"/>
        </w:rPr>
        <w:t xml:space="preserve"> вплив </w:t>
      </w:r>
      <w:proofErr w:type="spellStart"/>
      <w:r w:rsidR="002B0A81">
        <w:rPr>
          <w:rFonts w:ascii="Times New Roman" w:hAnsi="Times New Roman" w:cs="Times New Roman"/>
          <w:sz w:val="28"/>
          <w:lang w:val="uk-UA"/>
        </w:rPr>
        <w:t>криптовалюти</w:t>
      </w:r>
      <w:proofErr w:type="spellEnd"/>
      <w:r w:rsidR="002B0A81">
        <w:rPr>
          <w:rFonts w:ascii="Times New Roman" w:hAnsi="Times New Roman" w:cs="Times New Roman"/>
          <w:sz w:val="28"/>
          <w:lang w:val="uk-UA"/>
        </w:rPr>
        <w:t xml:space="preserve"> на економіку країни та професії, які здобувають у нашому навчальному закладі.</w:t>
      </w:r>
    </w:p>
    <w:p w:rsidR="002B0A81" w:rsidRDefault="002B0A81" w:rsidP="002B0A8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2B0A81">
        <w:rPr>
          <w:rFonts w:ascii="Times New Roman" w:hAnsi="Times New Roman" w:cs="Times New Roman"/>
          <w:b/>
          <w:sz w:val="28"/>
          <w:lang w:val="uk-UA"/>
        </w:rPr>
        <w:lastRenderedPageBreak/>
        <w:t>Відповідальні: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Гулюк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С. І., Гуменюк В. Д.,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Люльчик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 О., Мартинова І. М., Якимчук І. О., завідувачі відділеннями; Олійник Г. А., Маляр О. П., Матвійчук Т. А.,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Тригубець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Л. Р., Павленко О. І., Чорнобрива О. В.,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Русіна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 Г., голови циклових комісій.</w:t>
      </w:r>
    </w:p>
    <w:p w:rsidR="002B0A81" w:rsidRDefault="002B0A81" w:rsidP="002B0A8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2B0A81">
        <w:rPr>
          <w:rFonts w:ascii="Times New Roman" w:hAnsi="Times New Roman" w:cs="Times New Roman"/>
          <w:b/>
          <w:sz w:val="28"/>
          <w:lang w:val="uk-UA"/>
        </w:rPr>
        <w:t>Термін виконання:</w:t>
      </w:r>
      <w:r>
        <w:rPr>
          <w:rFonts w:ascii="Times New Roman" w:hAnsi="Times New Roman" w:cs="Times New Roman"/>
          <w:sz w:val="28"/>
          <w:lang w:val="uk-UA"/>
        </w:rPr>
        <w:t xml:space="preserve"> впродовж року.</w:t>
      </w:r>
    </w:p>
    <w:p w:rsidR="002B0A81" w:rsidRPr="002B0A81" w:rsidRDefault="00913802" w:rsidP="002B0A81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B0A81" w:rsidRPr="002B0A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B0A81" w:rsidRPr="002B0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Продовжувати</w:t>
      </w:r>
      <w:proofErr w:type="spellEnd"/>
      <w:r w:rsidR="002B0A81" w:rsidRPr="002B0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роботу по </w:t>
      </w:r>
      <w:proofErr w:type="spellStart"/>
      <w:r w:rsidR="002B0A81" w:rsidRPr="002B0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військово-</w:t>
      </w:r>
      <w:proofErr w:type="gramStart"/>
      <w:r w:rsidR="002B0A81" w:rsidRPr="002B0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патріотичному</w:t>
      </w:r>
      <w:proofErr w:type="spellEnd"/>
      <w:r w:rsidR="002B0A81" w:rsidRPr="002B0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B0A81" w:rsidRPr="002B0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вихованню</w:t>
      </w:r>
      <w:proofErr w:type="spellEnd"/>
      <w:proofErr w:type="gramEnd"/>
      <w:r w:rsidR="002B0A81" w:rsidRPr="002B0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0A81" w:rsidRPr="002B0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молоді</w:t>
      </w:r>
      <w:proofErr w:type="spellEnd"/>
      <w:r w:rsidR="002B0A81" w:rsidRPr="002B0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="002B0A81" w:rsidRPr="002B0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впроваджувати</w:t>
      </w:r>
      <w:proofErr w:type="spellEnd"/>
      <w:r w:rsidR="002B0A81" w:rsidRPr="002B0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0A81" w:rsidRPr="002B0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нові</w:t>
      </w:r>
      <w:proofErr w:type="spellEnd"/>
      <w:r w:rsidR="002B0A81" w:rsidRPr="002B0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0A81" w:rsidRPr="002B0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прогресивні</w:t>
      </w:r>
      <w:proofErr w:type="spellEnd"/>
      <w:r w:rsidR="002B0A81" w:rsidRPr="002B0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0A81" w:rsidRPr="002B0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</w:t>
      </w:r>
      <w:proofErr w:type="spellEnd"/>
      <w:r w:rsidR="002B0A81" w:rsidRPr="002B0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0A81" w:rsidRPr="002B0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виховання</w:t>
      </w:r>
      <w:proofErr w:type="spellEnd"/>
      <w:r w:rsidR="002B0A81" w:rsidRPr="002B0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0A81" w:rsidRPr="002B0A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студентів</w:t>
      </w:r>
      <w:r w:rsidR="002B0A81" w:rsidRPr="002B0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B0A81" w:rsidRDefault="00B70999" w:rsidP="00B7099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2B0A81">
        <w:rPr>
          <w:rFonts w:ascii="Times New Roman" w:hAnsi="Times New Roman" w:cs="Times New Roman"/>
          <w:b/>
          <w:sz w:val="28"/>
          <w:lang w:val="uk-UA"/>
        </w:rPr>
        <w:t>Відповідальні: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B70999">
        <w:rPr>
          <w:rFonts w:ascii="Times New Roman" w:hAnsi="Times New Roman" w:cs="Times New Roman"/>
          <w:sz w:val="28"/>
          <w:lang w:val="uk-UA"/>
        </w:rPr>
        <w:t>Христянович</w:t>
      </w:r>
      <w:proofErr w:type="spellEnd"/>
      <w:r w:rsidRPr="00B70999">
        <w:rPr>
          <w:rFonts w:ascii="Times New Roman" w:hAnsi="Times New Roman" w:cs="Times New Roman"/>
          <w:sz w:val="28"/>
          <w:lang w:val="uk-UA"/>
        </w:rPr>
        <w:t xml:space="preserve"> В. М.,</w:t>
      </w:r>
      <w:r>
        <w:rPr>
          <w:rFonts w:ascii="Times New Roman" w:hAnsi="Times New Roman" w:cs="Times New Roman"/>
          <w:sz w:val="28"/>
          <w:lang w:val="uk-UA"/>
        </w:rPr>
        <w:t xml:space="preserve"> викладач дисципліни «Захист Вітчизни», куратори навчальний груп.</w:t>
      </w:r>
    </w:p>
    <w:p w:rsidR="00B70999" w:rsidRDefault="00B70999" w:rsidP="00B7099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2B0A81">
        <w:rPr>
          <w:rFonts w:ascii="Times New Roman" w:hAnsi="Times New Roman" w:cs="Times New Roman"/>
          <w:b/>
          <w:sz w:val="28"/>
          <w:lang w:val="uk-UA"/>
        </w:rPr>
        <w:t>Термін виконання: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B70999">
        <w:rPr>
          <w:rFonts w:ascii="Times New Roman" w:hAnsi="Times New Roman" w:cs="Times New Roman"/>
          <w:sz w:val="28"/>
          <w:lang w:val="uk-UA"/>
        </w:rPr>
        <w:t>постійно.</w:t>
      </w:r>
    </w:p>
    <w:p w:rsidR="00B70999" w:rsidRPr="00B70999" w:rsidRDefault="00913802" w:rsidP="00B70999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70999" w:rsidRPr="00B709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0999" w:rsidRPr="00B709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Підтримувати тісні зв’язки з громадськими, військовими,  ветеранськими організаціями, запрошувати представників цих організацій на урочисті збори, вечори пам'яті і вшанування ветеранів Великої Вітчизняної війни.</w:t>
      </w:r>
    </w:p>
    <w:p w:rsidR="00B70999" w:rsidRDefault="00B70999" w:rsidP="00B70999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B0A81">
        <w:rPr>
          <w:rFonts w:ascii="Times New Roman" w:hAnsi="Times New Roman" w:cs="Times New Roman"/>
          <w:b/>
          <w:sz w:val="28"/>
          <w:lang w:val="uk-UA"/>
        </w:rPr>
        <w:t>Відповідальні: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B70999">
        <w:rPr>
          <w:rFonts w:ascii="Times New Roman" w:hAnsi="Times New Roman" w:cs="Times New Roman"/>
          <w:sz w:val="28"/>
          <w:lang w:val="uk-UA"/>
        </w:rPr>
        <w:t>постійно.</w:t>
      </w:r>
    </w:p>
    <w:p w:rsidR="00B70999" w:rsidRDefault="00B70999" w:rsidP="00B7099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2B0A81">
        <w:rPr>
          <w:rFonts w:ascii="Times New Roman" w:hAnsi="Times New Roman" w:cs="Times New Roman"/>
          <w:b/>
          <w:sz w:val="28"/>
          <w:lang w:val="uk-UA"/>
        </w:rPr>
        <w:t>Термін виконання: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Талімончук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 Г., заступник директора з виховної роботи,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Христянович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 М., викладач дисципліни «Захист Вітчизни».</w:t>
      </w:r>
    </w:p>
    <w:p w:rsidR="00B70999" w:rsidRDefault="00913802" w:rsidP="00B7099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B70999" w:rsidRPr="00B709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0999" w:rsidRPr="00B709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Впроваджувати </w:t>
      </w:r>
      <w:proofErr w:type="spellStart"/>
      <w:r w:rsidR="00B70999" w:rsidRPr="00B709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іноваційні</w:t>
      </w:r>
      <w:proofErr w:type="spellEnd"/>
      <w:r w:rsidR="00B70999" w:rsidRPr="00B709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методи навчання, ширше застосовувати технічні засоби навчання, комп’ютерні програми з тематикою предмету ″Захист Вітчизни″.</w:t>
      </w:r>
    </w:p>
    <w:p w:rsidR="00B70999" w:rsidRPr="00B70999" w:rsidRDefault="00B70999" w:rsidP="00B7099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7099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Відповідальний: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709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Христянович</w:t>
      </w:r>
      <w:proofErr w:type="spellEnd"/>
      <w:r w:rsidRPr="00B709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B709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викладач дисципліни «Захист Вітчизни».</w:t>
      </w:r>
    </w:p>
    <w:p w:rsidR="00B70999" w:rsidRPr="00B70999" w:rsidRDefault="00B70999" w:rsidP="00B70999">
      <w:pPr>
        <w:tabs>
          <w:tab w:val="center" w:pos="0"/>
          <w:tab w:val="left" w:pos="851"/>
        </w:tabs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7099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Термін виконання: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впродовж року.                 </w:t>
      </w:r>
    </w:p>
    <w:p w:rsidR="00B70999" w:rsidRDefault="00913802" w:rsidP="00B70999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14</w:t>
      </w:r>
      <w:r w:rsidR="00B709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B70999" w:rsidRPr="00B709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Методично </w:t>
      </w:r>
      <w:proofErr w:type="spellStart"/>
      <w:r w:rsidR="00B70999" w:rsidRPr="00B709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впрова</w:t>
      </w:r>
      <w:r w:rsidR="00B709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джувати</w:t>
      </w:r>
      <w:proofErr w:type="spellEnd"/>
      <w:r w:rsidR="00B709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здоровий </w:t>
      </w:r>
      <w:proofErr w:type="spellStart"/>
      <w:r w:rsidR="00B709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спосіб</w:t>
      </w:r>
      <w:proofErr w:type="spellEnd"/>
      <w:r w:rsidR="00B709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09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життя</w:t>
      </w:r>
      <w:proofErr w:type="spellEnd"/>
      <w:r w:rsidR="00B709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70999" w:rsidRPr="00B709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всебічно</w:t>
      </w:r>
      <w:proofErr w:type="spellEnd"/>
      <w:r w:rsidR="00B70999" w:rsidRPr="00B709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0999" w:rsidRPr="00B709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пропагандувати</w:t>
      </w:r>
      <w:proofErr w:type="spellEnd"/>
      <w:r w:rsidR="00B70999" w:rsidRPr="00B709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B70999" w:rsidRPr="00B709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фізичну</w:t>
      </w:r>
      <w:proofErr w:type="spellEnd"/>
      <w:r w:rsidR="00B70999" w:rsidRPr="00B709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культуру і спорт, </w:t>
      </w:r>
      <w:proofErr w:type="spellStart"/>
      <w:r w:rsidR="00B70999" w:rsidRPr="00B709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проявляти</w:t>
      </w:r>
      <w:proofErr w:type="spellEnd"/>
      <w:r w:rsidR="00B70999" w:rsidRPr="00B709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0999" w:rsidRPr="00B709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непримиримість</w:t>
      </w:r>
      <w:proofErr w:type="spellEnd"/>
      <w:r w:rsidR="00B70999" w:rsidRPr="00B709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 </w:t>
      </w:r>
      <w:proofErr w:type="spellStart"/>
      <w:r w:rsidR="00B70999" w:rsidRPr="00B709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куріння</w:t>
      </w:r>
      <w:proofErr w:type="spellEnd"/>
      <w:r w:rsidR="00B70999" w:rsidRPr="00B709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70999" w:rsidRPr="00B709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нарко</w:t>
      </w:r>
      <w:r w:rsidR="00B709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манії</w:t>
      </w:r>
      <w:proofErr w:type="spellEnd"/>
      <w:r w:rsidR="00B709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B709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алкоголізму</w:t>
      </w:r>
      <w:proofErr w:type="spellEnd"/>
      <w:r w:rsidR="00B7099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70999" w:rsidRDefault="00B70999" w:rsidP="00B70999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7099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Відповідальний: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куратори навчальних груп, викладачі.</w:t>
      </w:r>
    </w:p>
    <w:p w:rsidR="00B70999" w:rsidRPr="00B70999" w:rsidRDefault="00B70999" w:rsidP="00B70999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7099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Термін виконання: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впродовж</w:t>
      </w:r>
      <w:r w:rsidRPr="00B709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року.</w:t>
      </w:r>
    </w:p>
    <w:p w:rsidR="00B70999" w:rsidRPr="000626C2" w:rsidRDefault="00913802" w:rsidP="00B70999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15</w:t>
      </w:r>
      <w:r w:rsidR="00B709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B70999" w:rsidRPr="000626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Підтримувати тісний зв'язок із військовими комісаріатами , приймати активну участь в приписці юнаків коледжу до призовних дільниць, вивчати  морально-психологічний стан призовника,  рівень його готовності до служби в армії.</w:t>
      </w:r>
    </w:p>
    <w:p w:rsidR="00B70999" w:rsidRDefault="00B70999" w:rsidP="00B7099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7099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Відповідальний: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Христянович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М., </w:t>
      </w:r>
      <w:r>
        <w:rPr>
          <w:rFonts w:ascii="Times New Roman" w:hAnsi="Times New Roman" w:cs="Times New Roman"/>
          <w:sz w:val="28"/>
          <w:lang w:val="uk-UA"/>
        </w:rPr>
        <w:t>викладач дисципліни «Захист Вітчизни».</w:t>
      </w:r>
    </w:p>
    <w:p w:rsidR="00B70999" w:rsidRDefault="00B70999" w:rsidP="00F6505F">
      <w:pPr>
        <w:tabs>
          <w:tab w:val="left" w:pos="5805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7099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Термін виконання: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B709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постійно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285FB0" w:rsidRDefault="00913802" w:rsidP="00F6505F">
      <w:pPr>
        <w:tabs>
          <w:tab w:val="left" w:pos="5805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16</w:t>
      </w:r>
      <w:r w:rsidR="00285FB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Забезпечити участь збірних команд коледжу у змаганнях міського, обласного та Всеукраїнського рівнів.</w:t>
      </w:r>
    </w:p>
    <w:p w:rsidR="00285FB0" w:rsidRPr="00B70999" w:rsidRDefault="00285FB0" w:rsidP="00285FB0">
      <w:pPr>
        <w:tabs>
          <w:tab w:val="left" w:pos="5805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85FB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Відповідальний: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Дячук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П., керівник фізичного виховання, викладачі фізичного виховання.</w:t>
      </w:r>
    </w:p>
    <w:p w:rsidR="00B70999" w:rsidRPr="00B70999" w:rsidRDefault="00285FB0" w:rsidP="00B7099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6505F">
        <w:rPr>
          <w:rFonts w:ascii="Times New Roman" w:hAnsi="Times New Roman" w:cs="Times New Roman"/>
          <w:b/>
          <w:sz w:val="28"/>
          <w:lang w:val="uk-UA"/>
        </w:rPr>
        <w:t>Термін виконання:</w:t>
      </w:r>
      <w:r w:rsidR="00F6505F">
        <w:rPr>
          <w:rFonts w:ascii="Times New Roman" w:hAnsi="Times New Roman" w:cs="Times New Roman"/>
          <w:sz w:val="28"/>
          <w:lang w:val="uk-UA"/>
        </w:rPr>
        <w:t xml:space="preserve"> впродовж року.</w:t>
      </w:r>
    </w:p>
    <w:sectPr w:rsidR="00B70999" w:rsidRPr="00B70999" w:rsidSect="009B12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D1CE1"/>
    <w:multiLevelType w:val="hybridMultilevel"/>
    <w:tmpl w:val="DCAE96C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9B"/>
    <w:rsid w:val="000626C2"/>
    <w:rsid w:val="00285FB0"/>
    <w:rsid w:val="002B0A81"/>
    <w:rsid w:val="004168A0"/>
    <w:rsid w:val="004A1F9B"/>
    <w:rsid w:val="005D5CF0"/>
    <w:rsid w:val="00804762"/>
    <w:rsid w:val="00913802"/>
    <w:rsid w:val="009B1234"/>
    <w:rsid w:val="00B70999"/>
    <w:rsid w:val="00F64500"/>
    <w:rsid w:val="00F6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723F"/>
  <w15:chartTrackingRefBased/>
  <w15:docId w15:val="{E466DD12-AE62-4E14-9FD9-C9B852F8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2017-12-26T07:54:00Z</cp:lastPrinted>
  <dcterms:created xsi:type="dcterms:W3CDTF">2017-12-22T12:37:00Z</dcterms:created>
  <dcterms:modified xsi:type="dcterms:W3CDTF">2017-12-27T15:14:00Z</dcterms:modified>
</cp:coreProperties>
</file>