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6A" w:rsidRPr="003D3F6A" w:rsidRDefault="003D3F6A" w:rsidP="003D3F6A">
      <w:pPr>
        <w:shd w:val="clear" w:color="auto" w:fill="FFFFFF"/>
        <w:spacing w:before="144" w:after="144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3D3F6A">
        <w:rPr>
          <w:b/>
          <w:color w:val="000000"/>
          <w:sz w:val="28"/>
          <w:szCs w:val="28"/>
          <w:lang w:val="uk-UA"/>
        </w:rPr>
        <w:t>Порядок призначення соціальних стипендій</w:t>
      </w:r>
    </w:p>
    <w:p w:rsidR="003D3F6A" w:rsidRDefault="003D3F6A" w:rsidP="00245194">
      <w:pPr>
        <w:shd w:val="clear" w:color="auto" w:fill="FFFFFF"/>
        <w:spacing w:before="144" w:after="144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</w:t>
      </w:r>
      <w:proofErr w:type="spellEnd"/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стипенді</w:t>
      </w:r>
      <w:proofErr w:type="spellEnd"/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виплачується</w:t>
      </w:r>
      <w:proofErr w:type="spellEnd"/>
      <w:r>
        <w:rPr>
          <w:color w:val="000000"/>
          <w:sz w:val="28"/>
          <w:szCs w:val="28"/>
        </w:rPr>
        <w:t xml:space="preserve"> студентам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начаються</w:t>
      </w:r>
      <w:proofErr w:type="spellEnd"/>
      <w:r>
        <w:rPr>
          <w:color w:val="000000"/>
          <w:sz w:val="28"/>
          <w:szCs w:val="28"/>
          <w:lang w:val="uk-UA"/>
        </w:rPr>
        <w:t xml:space="preserve"> за держзамовленням, не отримують академічної стипендії</w:t>
      </w:r>
      <w:r>
        <w:rPr>
          <w:color w:val="000000"/>
          <w:sz w:val="28"/>
          <w:szCs w:val="28"/>
        </w:rPr>
        <w:t xml:space="preserve"> та належать до </w:t>
      </w:r>
      <w:proofErr w:type="spellStart"/>
      <w:r>
        <w:rPr>
          <w:color w:val="000000"/>
          <w:sz w:val="28"/>
          <w:szCs w:val="28"/>
        </w:rPr>
        <w:t>однієї</w:t>
      </w:r>
      <w:proofErr w:type="spellEnd"/>
      <w:r>
        <w:rPr>
          <w:color w:val="000000"/>
          <w:sz w:val="28"/>
          <w:szCs w:val="28"/>
        </w:rPr>
        <w:t xml:space="preserve"> з таких </w:t>
      </w:r>
      <w:proofErr w:type="spellStart"/>
      <w:r>
        <w:rPr>
          <w:color w:val="000000"/>
          <w:sz w:val="28"/>
          <w:szCs w:val="28"/>
        </w:rPr>
        <w:t>категорій</w:t>
      </w:r>
      <w:proofErr w:type="spellEnd"/>
      <w:r>
        <w:rPr>
          <w:color w:val="000000"/>
          <w:sz w:val="28"/>
          <w:szCs w:val="28"/>
        </w:rPr>
        <w:t>:</w:t>
      </w:r>
    </w:p>
    <w:p w:rsidR="003D3F6A" w:rsidRDefault="003D3F6A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дітей-сиріт та дітей, позбавлених батьківського піклування;</w:t>
      </w:r>
    </w:p>
    <w:p w:rsidR="003D3F6A" w:rsidRDefault="003D3F6A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осіб, які мають право на отримання соціальної стипендії відповідно до статей 20—22 і 30 Закону України “Про статус і соціальний захист громадян, які постраждали внаслідок Чорнобильської катастрофи”;</w:t>
      </w:r>
    </w:p>
    <w:p w:rsidR="003D3F6A" w:rsidRDefault="003D3F6A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осіб, визнаних учасниками бойових дій та їх дітей</w:t>
      </w:r>
      <w:r w:rsidR="00245194">
        <w:rPr>
          <w:rFonts w:ascii="Times New Roman" w:hAnsi="Times New Roman"/>
          <w:sz w:val="28"/>
          <w:szCs w:val="28"/>
        </w:rPr>
        <w:t>;</w:t>
      </w:r>
    </w:p>
    <w:p w:rsidR="00400828" w:rsidRDefault="00400828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3F6A">
        <w:rPr>
          <w:rFonts w:ascii="Times New Roman" w:hAnsi="Times New Roman"/>
          <w:sz w:val="28"/>
          <w:szCs w:val="28"/>
        </w:rPr>
        <w:t>) дітей,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</w:t>
      </w:r>
      <w:r>
        <w:rPr>
          <w:rFonts w:ascii="Times New Roman" w:hAnsi="Times New Roman"/>
          <w:sz w:val="28"/>
          <w:szCs w:val="28"/>
        </w:rPr>
        <w:t>;</w:t>
      </w:r>
    </w:p>
    <w:p w:rsidR="003D3F6A" w:rsidRDefault="00400828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3F6A">
        <w:rPr>
          <w:rFonts w:ascii="Times New Roman" w:hAnsi="Times New Roman"/>
          <w:sz w:val="28"/>
          <w:szCs w:val="28"/>
        </w:rPr>
        <w:t>) 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</w:t>
      </w:r>
      <w:r>
        <w:rPr>
          <w:rFonts w:ascii="Times New Roman" w:hAnsi="Times New Roman"/>
          <w:sz w:val="28"/>
          <w:szCs w:val="28"/>
        </w:rPr>
        <w:t>х акцій громадянського протесту;</w:t>
      </w:r>
    </w:p>
    <w:p w:rsidR="003D3F6A" w:rsidRDefault="00400828" w:rsidP="00245194">
      <w:pPr>
        <w:shd w:val="clear" w:color="auto" w:fill="FFFFFF"/>
        <w:spacing w:before="144" w:after="144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D3F6A">
        <w:rPr>
          <w:sz w:val="28"/>
          <w:szCs w:val="28"/>
        </w:rPr>
        <w:t xml:space="preserve">) </w:t>
      </w:r>
      <w:proofErr w:type="spellStart"/>
      <w:r w:rsidR="003D3F6A">
        <w:rPr>
          <w:sz w:val="28"/>
          <w:szCs w:val="28"/>
        </w:rPr>
        <w:t>діте</w:t>
      </w:r>
      <w:r w:rsidR="000B135F">
        <w:rPr>
          <w:sz w:val="28"/>
          <w:szCs w:val="28"/>
        </w:rPr>
        <w:t>й</w:t>
      </w:r>
      <w:proofErr w:type="spellEnd"/>
      <w:r w:rsidR="000B135F">
        <w:rPr>
          <w:sz w:val="28"/>
          <w:szCs w:val="28"/>
        </w:rPr>
        <w:t xml:space="preserve">, </w:t>
      </w:r>
      <w:proofErr w:type="spellStart"/>
      <w:r w:rsidR="000B135F">
        <w:rPr>
          <w:sz w:val="28"/>
          <w:szCs w:val="28"/>
        </w:rPr>
        <w:t>зареєстрованих</w:t>
      </w:r>
      <w:proofErr w:type="spellEnd"/>
      <w:r w:rsidR="000B135F">
        <w:rPr>
          <w:sz w:val="28"/>
          <w:szCs w:val="28"/>
        </w:rPr>
        <w:t xml:space="preserve"> як </w:t>
      </w:r>
      <w:proofErr w:type="spellStart"/>
      <w:r w:rsidR="000B135F">
        <w:rPr>
          <w:sz w:val="28"/>
          <w:szCs w:val="28"/>
        </w:rPr>
        <w:t>внутрішньо</w:t>
      </w:r>
      <w:r w:rsidR="003D3F6A">
        <w:rPr>
          <w:sz w:val="28"/>
          <w:szCs w:val="28"/>
        </w:rPr>
        <w:t>переміщені</w:t>
      </w:r>
      <w:proofErr w:type="spellEnd"/>
      <w:r w:rsidR="003D3F6A">
        <w:rPr>
          <w:sz w:val="28"/>
          <w:szCs w:val="28"/>
        </w:rPr>
        <w:t xml:space="preserve"> особи</w:t>
      </w:r>
      <w:r>
        <w:rPr>
          <w:sz w:val="28"/>
          <w:szCs w:val="28"/>
          <w:lang w:val="uk-UA"/>
        </w:rPr>
        <w:t>;</w:t>
      </w:r>
      <w:r w:rsidR="003D3F6A">
        <w:rPr>
          <w:sz w:val="28"/>
          <w:szCs w:val="28"/>
        </w:rPr>
        <w:t xml:space="preserve"> </w:t>
      </w:r>
    </w:p>
    <w:p w:rsidR="003D3F6A" w:rsidRDefault="00400828" w:rsidP="002451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7</w:t>
      </w:r>
      <w:r w:rsidR="003D3F6A">
        <w:rPr>
          <w:color w:val="000000"/>
          <w:sz w:val="28"/>
          <w:szCs w:val="28"/>
        </w:rPr>
        <w:t>) діте</w:t>
      </w:r>
      <w:proofErr w:type="gramStart"/>
      <w:r w:rsidR="003D3F6A">
        <w:rPr>
          <w:color w:val="000000"/>
          <w:sz w:val="28"/>
          <w:szCs w:val="28"/>
        </w:rPr>
        <w:t>й-</w:t>
      </w:r>
      <w:proofErr w:type="gramEnd"/>
      <w:r w:rsidR="003D3F6A">
        <w:rPr>
          <w:color w:val="000000"/>
          <w:sz w:val="28"/>
          <w:szCs w:val="28"/>
        </w:rPr>
        <w:t>інвалідів та осіб з інвалідністю I-III групи;</w:t>
      </w:r>
    </w:p>
    <w:p w:rsidR="003D3F6A" w:rsidRDefault="00400828" w:rsidP="002451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</w:t>
      </w:r>
      <w:r w:rsidR="003D3F6A">
        <w:rPr>
          <w:color w:val="000000"/>
          <w:sz w:val="28"/>
          <w:szCs w:val="28"/>
        </w:rPr>
        <w:t>) студентів із сімей, які отримують державну соціальну доп</w:t>
      </w:r>
      <w:r w:rsidR="007A1D7C">
        <w:rPr>
          <w:color w:val="000000"/>
          <w:sz w:val="28"/>
          <w:szCs w:val="28"/>
        </w:rPr>
        <w:t>омогу малозабезпеченим сім’ям.</w:t>
      </w:r>
    </w:p>
    <w:p w:rsidR="003D3F6A" w:rsidRDefault="007A1D7C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0" w:name="n33"/>
      <w:bookmarkEnd w:id="0"/>
      <w:r w:rsidRPr="007A1D7C">
        <w:rPr>
          <w:rFonts w:ascii="Times New Roman" w:hAnsi="Times New Roman"/>
          <w:color w:val="000000"/>
          <w:sz w:val="28"/>
          <w:szCs w:val="28"/>
        </w:rPr>
        <w:t xml:space="preserve">Студентам, які мають право на соціальну стипендію, необхідно у </w:t>
      </w:r>
      <w:r w:rsidRPr="00245194">
        <w:rPr>
          <w:rFonts w:ascii="Times New Roman" w:hAnsi="Times New Roman"/>
          <w:b/>
          <w:color w:val="000000"/>
          <w:sz w:val="28"/>
          <w:szCs w:val="28"/>
        </w:rPr>
        <w:t>бухгалтерію коледжу</w:t>
      </w:r>
      <w:r w:rsidRPr="007A1D7C">
        <w:rPr>
          <w:rFonts w:ascii="Times New Roman" w:hAnsi="Times New Roman"/>
          <w:color w:val="000000"/>
          <w:sz w:val="28"/>
          <w:szCs w:val="28"/>
        </w:rPr>
        <w:t xml:space="preserve"> подати такі документи: </w:t>
      </w:r>
      <w:r>
        <w:rPr>
          <w:rFonts w:ascii="Times New Roman" w:hAnsi="Times New Roman"/>
          <w:sz w:val="28"/>
          <w:szCs w:val="28"/>
        </w:rPr>
        <w:t>заяву встановлено зраз</w:t>
      </w:r>
      <w:r w:rsidR="000C4959">
        <w:rPr>
          <w:rFonts w:ascii="Times New Roman" w:hAnsi="Times New Roman"/>
          <w:sz w:val="28"/>
          <w:szCs w:val="28"/>
        </w:rPr>
        <w:t>ка,</w:t>
      </w:r>
      <w:r>
        <w:rPr>
          <w:rFonts w:ascii="Times New Roman" w:hAnsi="Times New Roman"/>
          <w:sz w:val="28"/>
          <w:szCs w:val="28"/>
        </w:rPr>
        <w:t xml:space="preserve"> паспорт</w:t>
      </w:r>
      <w:r w:rsidR="003D3F6A">
        <w:rPr>
          <w:rFonts w:ascii="Times New Roman" w:hAnsi="Times New Roman"/>
          <w:sz w:val="28"/>
          <w:szCs w:val="28"/>
        </w:rPr>
        <w:t xml:space="preserve"> громадя</w:t>
      </w:r>
      <w:r>
        <w:rPr>
          <w:rFonts w:ascii="Times New Roman" w:hAnsi="Times New Roman"/>
          <w:sz w:val="28"/>
          <w:szCs w:val="28"/>
        </w:rPr>
        <w:t>нина України; свідоцтво про народження; довідку</w:t>
      </w:r>
      <w:r w:rsidR="003D3F6A">
        <w:rPr>
          <w:rFonts w:ascii="Times New Roman" w:hAnsi="Times New Roman"/>
          <w:sz w:val="28"/>
          <w:szCs w:val="28"/>
        </w:rPr>
        <w:t xml:space="preserve"> про присвоєння реєстраційного номера облікової картки платника податків</w:t>
      </w:r>
      <w:bookmarkStart w:id="1" w:name="n27"/>
      <w:bookmarkEnd w:id="1"/>
      <w:r>
        <w:rPr>
          <w:rFonts w:ascii="Times New Roman" w:hAnsi="Times New Roman"/>
          <w:sz w:val="28"/>
          <w:szCs w:val="28"/>
        </w:rPr>
        <w:t>; студентський</w:t>
      </w:r>
      <w:r w:rsidR="003D3F6A">
        <w:rPr>
          <w:rFonts w:ascii="Times New Roman" w:hAnsi="Times New Roman"/>
          <w:sz w:val="28"/>
          <w:szCs w:val="28"/>
        </w:rPr>
        <w:t xml:space="preserve"> квит</w:t>
      </w:r>
      <w:bookmarkStart w:id="2" w:name="n28"/>
      <w:bookmarkStart w:id="3" w:name="n29"/>
      <w:bookmarkEnd w:id="2"/>
      <w:bookmarkEnd w:id="3"/>
      <w:r>
        <w:rPr>
          <w:rFonts w:ascii="Times New Roman" w:hAnsi="Times New Roman"/>
          <w:sz w:val="28"/>
          <w:szCs w:val="28"/>
        </w:rPr>
        <w:t>ок</w:t>
      </w:r>
      <w:r w:rsidR="003D3F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D3F6A">
        <w:rPr>
          <w:rFonts w:ascii="Times New Roman" w:hAnsi="Times New Roman"/>
          <w:sz w:val="28"/>
          <w:szCs w:val="28"/>
        </w:rPr>
        <w:t>Крім того, студенти додатково подають такі документи:</w:t>
      </w:r>
    </w:p>
    <w:p w:rsidR="003D3F6A" w:rsidRDefault="000C4959" w:rsidP="0024519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Сироти і позбавлені батьківських прав</w:t>
      </w:r>
      <w:r w:rsidR="003D3F6A">
        <w:rPr>
          <w:rFonts w:ascii="Times New Roman" w:hAnsi="Times New Roman"/>
          <w:b/>
          <w:sz w:val="28"/>
          <w:szCs w:val="28"/>
        </w:rPr>
        <w:t>:</w:t>
      </w:r>
    </w:p>
    <w:p w:rsidR="003D3F6A" w:rsidRDefault="003D3F6A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копію рішення органу опіки та піклування про надання статусу дитини-сироти або дитини, позбавленої батьківського піклування, або витяг з обліково-статистичної картки дитини-сироти та дитини, позбавленої батьківського піклування;</w:t>
      </w:r>
    </w:p>
    <w:p w:rsidR="003D3F6A" w:rsidRDefault="003D3F6A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</w:t>
      </w:r>
      <w:r w:rsidR="000C4959">
        <w:rPr>
          <w:rFonts w:ascii="Times New Roman" w:hAnsi="Times New Roman"/>
          <w:sz w:val="28"/>
          <w:szCs w:val="28"/>
        </w:rPr>
        <w:t>ію свідоцтва про смерть батьків/копію рішення суду про позбавлення батьків батьківських прав.</w:t>
      </w:r>
    </w:p>
    <w:p w:rsidR="000C4959" w:rsidRDefault="009D4C09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Студенти, п</w:t>
      </w:r>
      <w:r w:rsidR="000C4959">
        <w:rPr>
          <w:rFonts w:ascii="Times New Roman" w:hAnsi="Times New Roman"/>
          <w:b/>
          <w:sz w:val="28"/>
          <w:szCs w:val="28"/>
        </w:rPr>
        <w:t>остраждалі внаслідок аварії на ЧАЕС</w:t>
      </w:r>
      <w:r w:rsidR="003D3F6A">
        <w:rPr>
          <w:rFonts w:ascii="Times New Roman" w:hAnsi="Times New Roman"/>
          <w:sz w:val="28"/>
          <w:szCs w:val="28"/>
        </w:rPr>
        <w:t>:</w:t>
      </w:r>
    </w:p>
    <w:p w:rsidR="003D3F6A" w:rsidRDefault="003D3F6A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копію посвідчення особи, яка потерпіла внаслідок Чорнобильської катастрофи, встановленого зразка</w:t>
      </w:r>
      <w:r w:rsidR="00245194">
        <w:rPr>
          <w:rFonts w:ascii="Times New Roman" w:hAnsi="Times New Roman"/>
          <w:sz w:val="28"/>
          <w:szCs w:val="28"/>
        </w:rPr>
        <w:t xml:space="preserve">(І-ІІІ </w:t>
      </w:r>
      <w:r w:rsidR="00704955">
        <w:rPr>
          <w:rFonts w:ascii="Times New Roman" w:hAnsi="Times New Roman"/>
          <w:sz w:val="28"/>
          <w:szCs w:val="28"/>
        </w:rPr>
        <w:t xml:space="preserve">категорії </w:t>
      </w:r>
      <w:r w:rsidR="00245194">
        <w:rPr>
          <w:rFonts w:ascii="Times New Roman" w:hAnsi="Times New Roman"/>
          <w:sz w:val="28"/>
          <w:szCs w:val="28"/>
        </w:rPr>
        <w:t>студента</w:t>
      </w:r>
      <w:r w:rsidR="00916172">
        <w:rPr>
          <w:rFonts w:ascii="Times New Roman" w:hAnsi="Times New Roman"/>
          <w:sz w:val="28"/>
          <w:szCs w:val="28"/>
        </w:rPr>
        <w:t>,</w:t>
      </w:r>
      <w:r w:rsidR="00245194">
        <w:rPr>
          <w:rFonts w:ascii="Times New Roman" w:hAnsi="Times New Roman"/>
          <w:sz w:val="28"/>
          <w:szCs w:val="28"/>
        </w:rPr>
        <w:t xml:space="preserve"> І категорія</w:t>
      </w:r>
      <w:r w:rsidR="00704955">
        <w:rPr>
          <w:rFonts w:ascii="Times New Roman" w:hAnsi="Times New Roman"/>
          <w:sz w:val="28"/>
          <w:szCs w:val="28"/>
        </w:rPr>
        <w:t xml:space="preserve"> -</w:t>
      </w:r>
      <w:r w:rsidR="00245194">
        <w:rPr>
          <w:rFonts w:ascii="Times New Roman" w:hAnsi="Times New Roman"/>
          <w:sz w:val="28"/>
          <w:szCs w:val="28"/>
        </w:rPr>
        <w:t xml:space="preserve"> батьки)</w:t>
      </w:r>
      <w:r w:rsidR="0015466A">
        <w:rPr>
          <w:rFonts w:ascii="Times New Roman" w:hAnsi="Times New Roman"/>
          <w:sz w:val="28"/>
          <w:szCs w:val="28"/>
        </w:rPr>
        <w:t>.</w:t>
      </w:r>
    </w:p>
    <w:p w:rsidR="00704955" w:rsidRDefault="00704955" w:rsidP="0024519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D3F6A" w:rsidRDefault="009D4C09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Студенти </w:t>
      </w:r>
      <w:r w:rsidR="00245194">
        <w:rPr>
          <w:rFonts w:ascii="Times New Roman" w:hAnsi="Times New Roman"/>
          <w:b/>
          <w:sz w:val="28"/>
          <w:szCs w:val="28"/>
        </w:rPr>
        <w:t>учасників бойових дій</w:t>
      </w:r>
      <w:r w:rsidR="003D3F6A">
        <w:rPr>
          <w:rFonts w:ascii="Times New Roman" w:hAnsi="Times New Roman"/>
          <w:sz w:val="28"/>
          <w:szCs w:val="28"/>
        </w:rPr>
        <w:t>:</w:t>
      </w:r>
    </w:p>
    <w:p w:rsidR="003D3F6A" w:rsidRDefault="003D3F6A" w:rsidP="00245194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копію посвідчення учасника бойових дій встановленого зразка;</w:t>
      </w:r>
    </w:p>
    <w:p w:rsidR="003D3F6A" w:rsidRDefault="003D3F6A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довідку органу соціального захисту населення про перебування на обліку в Єдиному державному автоматизованому реєстрі осіб, які мають право на пільги, за зареєстрованим (фактичним) місцем проживання з посиланням на норму законодавства, відповідно до якої встановл</w:t>
      </w:r>
      <w:r w:rsidR="0015466A">
        <w:rPr>
          <w:rFonts w:ascii="Times New Roman" w:hAnsi="Times New Roman"/>
          <w:sz w:val="28"/>
          <w:szCs w:val="28"/>
        </w:rPr>
        <w:t>ено статус учасника бойових дій.</w:t>
      </w:r>
    </w:p>
    <w:p w:rsidR="003D3F6A" w:rsidRDefault="00245194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Студенти, один із батьків яких загинув у районі проведення АТО</w:t>
      </w:r>
      <w:r w:rsidR="003D3F6A">
        <w:rPr>
          <w:rFonts w:ascii="Times New Roman" w:hAnsi="Times New Roman"/>
          <w:sz w:val="28"/>
          <w:szCs w:val="28"/>
        </w:rPr>
        <w:t>:</w:t>
      </w:r>
    </w:p>
    <w:p w:rsidR="003D3F6A" w:rsidRDefault="003D3F6A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копію свідоцтва про смерть батька (матері);</w:t>
      </w:r>
    </w:p>
    <w:p w:rsidR="003D3F6A" w:rsidRDefault="003D3F6A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документ, що підтверджує загибель (зникнення безвісти) одного з батьків, виданий військовим формуванням, правоохоронним органом спеціального призначення, або рішення суду про визнання безвісно відсутнім (оголошення померлим);</w:t>
      </w:r>
    </w:p>
    <w:p w:rsidR="003D3F6A" w:rsidRDefault="003D3F6A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копію довід</w:t>
      </w:r>
      <w:r w:rsidR="0015466A">
        <w:rPr>
          <w:rFonts w:ascii="Times New Roman" w:hAnsi="Times New Roman"/>
          <w:sz w:val="28"/>
          <w:szCs w:val="28"/>
        </w:rPr>
        <w:t>ки медико-соціальної експертизи.</w:t>
      </w:r>
    </w:p>
    <w:p w:rsidR="003D3F6A" w:rsidRDefault="009D4C09" w:rsidP="002451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</w:t>
      </w:r>
      <w:r w:rsidR="000B135F">
        <w:rPr>
          <w:rFonts w:ascii="Times New Roman" w:hAnsi="Times New Roman"/>
          <w:b/>
          <w:sz w:val="28"/>
          <w:szCs w:val="28"/>
        </w:rPr>
        <w:t xml:space="preserve">ти, які мають статус </w:t>
      </w:r>
      <w:proofErr w:type="spellStart"/>
      <w:r w:rsidR="000B135F">
        <w:rPr>
          <w:rFonts w:ascii="Times New Roman" w:hAnsi="Times New Roman"/>
          <w:b/>
          <w:sz w:val="28"/>
          <w:szCs w:val="28"/>
        </w:rPr>
        <w:t>внутрішньо</w:t>
      </w:r>
      <w:r>
        <w:rPr>
          <w:rFonts w:ascii="Times New Roman" w:hAnsi="Times New Roman"/>
          <w:b/>
          <w:sz w:val="28"/>
          <w:szCs w:val="28"/>
        </w:rPr>
        <w:t>переміщених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осіб</w:t>
      </w:r>
      <w:r w:rsidR="003D3F6A">
        <w:rPr>
          <w:rFonts w:ascii="Times New Roman" w:hAnsi="Times New Roman"/>
          <w:sz w:val="28"/>
          <w:szCs w:val="28"/>
        </w:rPr>
        <w:t>:</w:t>
      </w:r>
    </w:p>
    <w:p w:rsidR="003D3F6A" w:rsidRDefault="003D3F6A" w:rsidP="00245194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копію довідки</w:t>
      </w:r>
      <w:r w:rsidR="00704955">
        <w:rPr>
          <w:rFonts w:ascii="Times New Roman" w:hAnsi="Times New Roman"/>
          <w:sz w:val="28"/>
          <w:szCs w:val="28"/>
        </w:rPr>
        <w:t xml:space="preserve"> про взяття на облік </w:t>
      </w:r>
      <w:proofErr w:type="spellStart"/>
      <w:r w:rsidR="00704955">
        <w:rPr>
          <w:rFonts w:ascii="Times New Roman" w:hAnsi="Times New Roman"/>
          <w:sz w:val="28"/>
          <w:szCs w:val="28"/>
        </w:rPr>
        <w:t>внутрішньо</w:t>
      </w:r>
      <w:r>
        <w:rPr>
          <w:rFonts w:ascii="Times New Roman" w:hAnsi="Times New Roman"/>
          <w:sz w:val="28"/>
          <w:szCs w:val="28"/>
        </w:rPr>
        <w:t>переміщеної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особи.</w:t>
      </w:r>
    </w:p>
    <w:p w:rsidR="009B363F" w:rsidRPr="009B363F" w:rsidRDefault="009D4C09" w:rsidP="009B363F">
      <w:pPr>
        <w:pStyle w:val="rvps2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  <w:color w:val="000000"/>
          <w:sz w:val="28"/>
          <w:szCs w:val="28"/>
        </w:rPr>
      </w:pPr>
      <w:r w:rsidRPr="009B363F">
        <w:rPr>
          <w:b/>
          <w:color w:val="000000"/>
          <w:sz w:val="28"/>
          <w:szCs w:val="28"/>
        </w:rPr>
        <w:t>Інваліди дитинства, інваліди І-</w:t>
      </w:r>
      <w:bookmarkStart w:id="4" w:name="_GoBack"/>
      <w:bookmarkEnd w:id="4"/>
      <w:r w:rsidRPr="009B363F">
        <w:rPr>
          <w:b/>
          <w:color w:val="000000"/>
          <w:sz w:val="28"/>
          <w:szCs w:val="28"/>
        </w:rPr>
        <w:t>ІІІ груп</w:t>
      </w:r>
      <w:r w:rsidR="009B363F" w:rsidRPr="009B363F">
        <w:rPr>
          <w:b/>
          <w:color w:val="000000"/>
          <w:sz w:val="28"/>
          <w:szCs w:val="28"/>
        </w:rPr>
        <w:t xml:space="preserve">: </w:t>
      </w:r>
    </w:p>
    <w:p w:rsidR="003D3F6A" w:rsidRDefault="009D4C09" w:rsidP="009B363F">
      <w:pPr>
        <w:pStyle w:val="rvps2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медичний</w:t>
      </w:r>
      <w:r w:rsidR="003D3F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висновок</w:t>
      </w:r>
      <w:r w:rsidR="003D3F6A">
        <w:rPr>
          <w:color w:val="000000"/>
          <w:sz w:val="28"/>
          <w:szCs w:val="28"/>
        </w:rPr>
        <w:t xml:space="preserve"> про дитину-інваліда </w:t>
      </w:r>
      <w:r w:rsidR="00704955">
        <w:rPr>
          <w:color w:val="000000"/>
          <w:sz w:val="28"/>
          <w:szCs w:val="28"/>
        </w:rPr>
        <w:t>(</w:t>
      </w:r>
      <w:r w:rsidR="003D3F6A">
        <w:rPr>
          <w:color w:val="000000"/>
          <w:sz w:val="28"/>
          <w:szCs w:val="28"/>
        </w:rPr>
        <w:t>до 18 років</w:t>
      </w:r>
      <w:r w:rsidR="0070495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після 18 років</w:t>
      </w:r>
      <w:r w:rsidR="003D3F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довідку</w:t>
      </w:r>
      <w:r w:rsidR="003D3F6A">
        <w:rPr>
          <w:color w:val="000000"/>
          <w:sz w:val="28"/>
          <w:szCs w:val="28"/>
        </w:rPr>
        <w:t xml:space="preserve"> медико-соціальної експертизи</w:t>
      </w:r>
      <w:bookmarkStart w:id="5" w:name="n36"/>
      <w:bookmarkEnd w:id="5"/>
      <w:r w:rsidR="0015466A">
        <w:rPr>
          <w:color w:val="000000"/>
          <w:sz w:val="28"/>
          <w:szCs w:val="28"/>
        </w:rPr>
        <w:t>.</w:t>
      </w:r>
    </w:p>
    <w:p w:rsidR="003D3F6A" w:rsidRDefault="009B363F" w:rsidP="00245194">
      <w:pPr>
        <w:pStyle w:val="a8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Студенти із малозабезпечених родин:</w:t>
      </w:r>
    </w:p>
    <w:p w:rsidR="009B363F" w:rsidRDefault="003D3F6A" w:rsidP="00245194">
      <w:pPr>
        <w:pStyle w:val="a8"/>
        <w:ind w:left="92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довідку </w:t>
      </w:r>
      <w:r w:rsidR="009B363F">
        <w:rPr>
          <w:rFonts w:ascii="Times New Roman" w:hAnsi="Times New Roman"/>
          <w:color w:val="000000"/>
          <w:sz w:val="28"/>
          <w:szCs w:val="28"/>
        </w:rPr>
        <w:t xml:space="preserve">управління праці і </w:t>
      </w:r>
      <w:proofErr w:type="gramStart"/>
      <w:r w:rsidR="009B363F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="009B363F">
        <w:rPr>
          <w:rFonts w:ascii="Times New Roman" w:hAnsi="Times New Roman"/>
          <w:color w:val="000000"/>
          <w:sz w:val="28"/>
          <w:szCs w:val="28"/>
        </w:rPr>
        <w:t xml:space="preserve">іального захисту населення за місцем проживання батьків </w:t>
      </w:r>
      <w:r>
        <w:rPr>
          <w:rFonts w:ascii="Times New Roman" w:hAnsi="Times New Roman"/>
          <w:color w:val="000000"/>
          <w:sz w:val="28"/>
          <w:szCs w:val="28"/>
        </w:rPr>
        <w:t xml:space="preserve">про призначення </w:t>
      </w:r>
      <w:r w:rsidR="009B363F">
        <w:rPr>
          <w:rFonts w:ascii="Times New Roman" w:hAnsi="Times New Roman"/>
          <w:color w:val="000000"/>
          <w:sz w:val="28"/>
          <w:szCs w:val="28"/>
        </w:rPr>
        <w:t>малозабезпеченій сім’ї допомоги.</w:t>
      </w:r>
    </w:p>
    <w:p w:rsidR="009B363F" w:rsidRDefault="009B363F" w:rsidP="00245194">
      <w:pPr>
        <w:pStyle w:val="a8"/>
        <w:ind w:left="92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довідці </w:t>
      </w:r>
      <w:r w:rsidRPr="00704955">
        <w:rPr>
          <w:rFonts w:ascii="Times New Roman" w:hAnsi="Times New Roman"/>
          <w:b/>
          <w:color w:val="000000"/>
          <w:sz w:val="28"/>
          <w:szCs w:val="28"/>
        </w:rPr>
        <w:t xml:space="preserve">обов’язково </w:t>
      </w:r>
      <w:r>
        <w:rPr>
          <w:rFonts w:ascii="Times New Roman" w:hAnsi="Times New Roman"/>
          <w:color w:val="000000"/>
          <w:sz w:val="28"/>
          <w:szCs w:val="28"/>
        </w:rPr>
        <w:t>має бути вказано прізвище</w:t>
      </w:r>
      <w:r w:rsidR="0028140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814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81408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="00281408" w:rsidRPr="00281408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 w:rsidR="00281408">
        <w:rPr>
          <w:rFonts w:ascii="Times New Roman" w:hAnsi="Times New Roman"/>
          <w:color w:val="000000"/>
          <w:sz w:val="28"/>
          <w:szCs w:val="28"/>
        </w:rPr>
        <w:t>я, по батькові студента(</w:t>
      </w:r>
      <w:proofErr w:type="spellStart"/>
      <w:r w:rsidR="00281408">
        <w:rPr>
          <w:rFonts w:ascii="Times New Roman" w:hAnsi="Times New Roman"/>
          <w:color w:val="000000"/>
          <w:sz w:val="28"/>
          <w:szCs w:val="28"/>
        </w:rPr>
        <w:t>ки</w:t>
      </w:r>
      <w:proofErr w:type="spellEnd"/>
      <w:r w:rsidR="00281408"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1408" w:rsidRPr="0015466A" w:rsidRDefault="00281408" w:rsidP="0028140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Ксерокопії усіх документів подаються в </w:t>
      </w:r>
      <w:r w:rsidRPr="0015466A">
        <w:rPr>
          <w:rFonts w:ascii="Times New Roman" w:hAnsi="Times New Roman"/>
          <w:b/>
          <w:sz w:val="28"/>
          <w:szCs w:val="28"/>
        </w:rPr>
        <w:t>двох</w:t>
      </w:r>
      <w:r>
        <w:rPr>
          <w:rFonts w:ascii="Times New Roman" w:hAnsi="Times New Roman"/>
          <w:sz w:val="28"/>
          <w:szCs w:val="28"/>
        </w:rPr>
        <w:t xml:space="preserve"> екземплярах у </w:t>
      </w:r>
      <w:r w:rsidRPr="0015466A">
        <w:rPr>
          <w:rFonts w:ascii="Times New Roman" w:hAnsi="Times New Roman"/>
          <w:b/>
          <w:sz w:val="28"/>
          <w:szCs w:val="28"/>
        </w:rPr>
        <w:t>бухгалтерію коледжу.</w:t>
      </w:r>
    </w:p>
    <w:p w:rsidR="00281408" w:rsidRDefault="00281408" w:rsidP="00245194">
      <w:pPr>
        <w:pStyle w:val="a8"/>
        <w:ind w:left="927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F6A" w:rsidRPr="00704955" w:rsidRDefault="00704955" w:rsidP="00245194">
      <w:pPr>
        <w:pStyle w:val="a8"/>
        <w:ind w:left="92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="003D3F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Стипендіальна комісія</w:t>
      </w:r>
    </w:p>
    <w:p w:rsidR="00476416" w:rsidRPr="003D3F6A" w:rsidRDefault="00476416" w:rsidP="00245194"/>
    <w:p w:rsidR="00476416" w:rsidRDefault="00476416" w:rsidP="00245194">
      <w:pPr>
        <w:rPr>
          <w:lang w:val="uk-UA"/>
        </w:rPr>
      </w:pPr>
    </w:p>
    <w:p w:rsidR="00476416" w:rsidRDefault="00476416" w:rsidP="00245194">
      <w:pPr>
        <w:rPr>
          <w:lang w:val="uk-UA"/>
        </w:rPr>
      </w:pPr>
    </w:p>
    <w:p w:rsidR="00476416" w:rsidRDefault="00476416" w:rsidP="00245194">
      <w:pPr>
        <w:rPr>
          <w:lang w:val="uk-UA"/>
        </w:rPr>
      </w:pPr>
    </w:p>
    <w:p w:rsidR="00476416" w:rsidRDefault="00476416" w:rsidP="00245194">
      <w:pPr>
        <w:rPr>
          <w:lang w:val="uk-UA"/>
        </w:rPr>
      </w:pPr>
    </w:p>
    <w:p w:rsidR="00476416" w:rsidRDefault="00476416" w:rsidP="00245194">
      <w:pPr>
        <w:rPr>
          <w:lang w:val="uk-UA"/>
        </w:rPr>
      </w:pPr>
    </w:p>
    <w:p w:rsidR="00476416" w:rsidRDefault="00476416" w:rsidP="00245194">
      <w:pPr>
        <w:rPr>
          <w:lang w:val="uk-UA"/>
        </w:rPr>
      </w:pPr>
    </w:p>
    <w:p w:rsidR="00476416" w:rsidRDefault="00476416" w:rsidP="003C3EDF">
      <w:pPr>
        <w:spacing w:line="360" w:lineRule="auto"/>
        <w:rPr>
          <w:lang w:val="uk-UA"/>
        </w:rPr>
      </w:pPr>
    </w:p>
    <w:p w:rsidR="00476416" w:rsidRDefault="00476416" w:rsidP="003C3EDF">
      <w:pPr>
        <w:spacing w:line="360" w:lineRule="auto"/>
        <w:rPr>
          <w:lang w:val="uk-UA"/>
        </w:rPr>
      </w:pPr>
    </w:p>
    <w:p w:rsidR="00476416" w:rsidRDefault="00476416" w:rsidP="003C3EDF">
      <w:pPr>
        <w:spacing w:line="360" w:lineRule="auto"/>
        <w:rPr>
          <w:lang w:val="uk-UA"/>
        </w:rPr>
      </w:pPr>
    </w:p>
    <w:p w:rsidR="00476416" w:rsidRPr="000B135F" w:rsidRDefault="00476416" w:rsidP="003C3EDF">
      <w:pPr>
        <w:spacing w:line="360" w:lineRule="auto"/>
      </w:pPr>
    </w:p>
    <w:sectPr w:rsidR="00476416" w:rsidRPr="000B135F" w:rsidSect="00EE62C8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9CA"/>
    <w:multiLevelType w:val="hybridMultilevel"/>
    <w:tmpl w:val="CAEA0708"/>
    <w:lvl w:ilvl="0" w:tplc="4DA0687C">
      <w:start w:val="8"/>
      <w:numFmt w:val="bullet"/>
      <w:lvlText w:val="-"/>
      <w:lvlJc w:val="left"/>
      <w:pPr>
        <w:ind w:left="927" w:hanging="360"/>
      </w:pPr>
      <w:rPr>
        <w:rFonts w:ascii="Antiqua" w:eastAsia="Times New Roman" w:hAnsi="Antiqua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49004BF"/>
    <w:multiLevelType w:val="hybridMultilevel"/>
    <w:tmpl w:val="9FA65086"/>
    <w:lvl w:ilvl="0" w:tplc="FBAA3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01E25"/>
    <w:multiLevelType w:val="hybridMultilevel"/>
    <w:tmpl w:val="440C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931"/>
    <w:rsid w:val="000B135F"/>
    <w:rsid w:val="000C4959"/>
    <w:rsid w:val="0015466A"/>
    <w:rsid w:val="001B26B9"/>
    <w:rsid w:val="001E3CFA"/>
    <w:rsid w:val="00245194"/>
    <w:rsid w:val="00281408"/>
    <w:rsid w:val="00282CC6"/>
    <w:rsid w:val="0029313B"/>
    <w:rsid w:val="00320218"/>
    <w:rsid w:val="00373703"/>
    <w:rsid w:val="0039213F"/>
    <w:rsid w:val="0039596D"/>
    <w:rsid w:val="003C3EDF"/>
    <w:rsid w:val="003D3F6A"/>
    <w:rsid w:val="003F494F"/>
    <w:rsid w:val="00400828"/>
    <w:rsid w:val="00426A06"/>
    <w:rsid w:val="004735AE"/>
    <w:rsid w:val="00476416"/>
    <w:rsid w:val="004963E7"/>
    <w:rsid w:val="004B14E9"/>
    <w:rsid w:val="004C135B"/>
    <w:rsid w:val="004D0931"/>
    <w:rsid w:val="005526B5"/>
    <w:rsid w:val="0060369B"/>
    <w:rsid w:val="00641A7A"/>
    <w:rsid w:val="006B41A6"/>
    <w:rsid w:val="006D7ABC"/>
    <w:rsid w:val="00704955"/>
    <w:rsid w:val="00714D0D"/>
    <w:rsid w:val="007A1D7C"/>
    <w:rsid w:val="00837612"/>
    <w:rsid w:val="008956EF"/>
    <w:rsid w:val="008E0A44"/>
    <w:rsid w:val="00916172"/>
    <w:rsid w:val="00956671"/>
    <w:rsid w:val="009B266B"/>
    <w:rsid w:val="009B363F"/>
    <w:rsid w:val="009D4C09"/>
    <w:rsid w:val="009F0DC5"/>
    <w:rsid w:val="009F77A7"/>
    <w:rsid w:val="00A31093"/>
    <w:rsid w:val="00AA210A"/>
    <w:rsid w:val="00AD2006"/>
    <w:rsid w:val="00AF092B"/>
    <w:rsid w:val="00BE3404"/>
    <w:rsid w:val="00BF370A"/>
    <w:rsid w:val="00C04617"/>
    <w:rsid w:val="00C73FFE"/>
    <w:rsid w:val="00C74732"/>
    <w:rsid w:val="00D4566A"/>
    <w:rsid w:val="00D55B52"/>
    <w:rsid w:val="00DF199F"/>
    <w:rsid w:val="00E1447C"/>
    <w:rsid w:val="00E410C5"/>
    <w:rsid w:val="00E4567E"/>
    <w:rsid w:val="00E52155"/>
    <w:rsid w:val="00EB333D"/>
    <w:rsid w:val="00ED1C88"/>
    <w:rsid w:val="00EE62C8"/>
    <w:rsid w:val="00F04CA2"/>
    <w:rsid w:val="00F0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931"/>
    <w:pPr>
      <w:jc w:val="center"/>
    </w:pPr>
    <w:rPr>
      <w:b/>
      <w:szCs w:val="20"/>
      <w:lang w:val="uk-UA"/>
    </w:rPr>
  </w:style>
  <w:style w:type="paragraph" w:styleId="a4">
    <w:name w:val="Body Text"/>
    <w:basedOn w:val="a"/>
    <w:rsid w:val="004D0931"/>
    <w:pPr>
      <w:jc w:val="center"/>
    </w:pPr>
    <w:rPr>
      <w:b/>
      <w:sz w:val="36"/>
      <w:szCs w:val="20"/>
      <w:lang w:val="uk-UA"/>
    </w:rPr>
  </w:style>
  <w:style w:type="paragraph" w:styleId="a5">
    <w:name w:val="Balloon Text"/>
    <w:basedOn w:val="a"/>
    <w:semiHidden/>
    <w:rsid w:val="001B26B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E0A44"/>
    <w:rPr>
      <w:color w:val="0000FF"/>
      <w:u w:val="single"/>
    </w:rPr>
  </w:style>
  <w:style w:type="paragraph" w:styleId="HTML">
    <w:name w:val="HTML Preformatted"/>
    <w:basedOn w:val="a"/>
    <w:rsid w:val="00EE6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9B2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ий текст"/>
    <w:basedOn w:val="a"/>
    <w:rsid w:val="003D3F6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3D3F6A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3D3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2340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RDAK</Company>
  <LinksUpToDate>false</LinksUpToDate>
  <CharactersWithSpaces>3667</CharactersWithSpaces>
  <SharedDoc>false</SharedDoc>
  <HLinks>
    <vt:vector size="12" baseType="variant"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http://www.rdak.edu.ua/</vt:lpwstr>
      </vt:variant>
      <vt:variant>
        <vt:lpwstr/>
      </vt:variant>
      <vt:variant>
        <vt:i4>5898291</vt:i4>
      </vt:variant>
      <vt:variant>
        <vt:i4>0</vt:i4>
      </vt:variant>
      <vt:variant>
        <vt:i4>0</vt:i4>
      </vt:variant>
      <vt:variant>
        <vt:i4>5</vt:i4>
      </vt:variant>
      <vt:variant>
        <vt:lpwstr>mailto:rdak@rv.uar.net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RDAK</dc:creator>
  <cp:keywords/>
  <dc:description/>
  <cp:lastModifiedBy>Admin</cp:lastModifiedBy>
  <cp:revision>20</cp:revision>
  <cp:lastPrinted>2017-09-04T09:44:00Z</cp:lastPrinted>
  <dcterms:created xsi:type="dcterms:W3CDTF">2016-10-20T06:48:00Z</dcterms:created>
  <dcterms:modified xsi:type="dcterms:W3CDTF">2017-11-02T14:02:00Z</dcterms:modified>
</cp:coreProperties>
</file>