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3F" w:rsidRPr="00BE245D" w:rsidRDefault="00FE7A3F" w:rsidP="00C91431">
      <w:pPr>
        <w:pStyle w:val="20"/>
        <w:shd w:val="clear" w:color="auto" w:fill="auto"/>
        <w:spacing w:line="360" w:lineRule="auto"/>
        <w:jc w:val="right"/>
        <w:rPr>
          <w:color w:val="000000"/>
          <w:lang w:val="uk-UA"/>
        </w:rPr>
      </w:pPr>
      <w:r w:rsidRPr="00BE245D">
        <w:rPr>
          <w:color w:val="000000"/>
          <w:lang w:val="uk-UA"/>
        </w:rPr>
        <w:t xml:space="preserve">Додаток </w:t>
      </w:r>
      <w:r w:rsidRPr="00BE245D">
        <w:rPr>
          <w:color w:val="000000"/>
        </w:rPr>
        <w:t>7</w:t>
      </w:r>
    </w:p>
    <w:p w:rsidR="00FE7A3F" w:rsidRDefault="00FE7A3F" w:rsidP="002070AD">
      <w:pPr>
        <w:pStyle w:val="20"/>
        <w:shd w:val="clear" w:color="auto" w:fill="auto"/>
        <w:spacing w:line="240" w:lineRule="auto"/>
        <w:rPr>
          <w:color w:val="000000"/>
          <w:lang w:val="uk-UA"/>
        </w:rPr>
      </w:pPr>
      <w:r>
        <w:rPr>
          <w:color w:val="000000"/>
          <w:lang w:val="uk-UA"/>
        </w:rPr>
        <w:t>РЕКОМЕНДАЦІЇ ДО ОПИСУДОСВІДУ ІННОВАЦІЙНОЇ ПЕДАГОГІЧНОЇ ДІЯЛЬНОСТІ</w:t>
      </w:r>
    </w:p>
    <w:p w:rsidR="00FE7A3F" w:rsidRPr="00324B27" w:rsidRDefault="00FE7A3F" w:rsidP="002070AD">
      <w:pPr>
        <w:pStyle w:val="20"/>
        <w:shd w:val="clear" w:color="auto" w:fill="auto"/>
        <w:spacing w:line="240" w:lineRule="auto"/>
        <w:rPr>
          <w:sz w:val="16"/>
          <w:szCs w:val="16"/>
          <w:lang w:val="uk-UA"/>
        </w:rPr>
      </w:pPr>
    </w:p>
    <w:p w:rsidR="00FE7A3F" w:rsidRPr="00324B27" w:rsidRDefault="00FE7A3F" w:rsidP="00324B27">
      <w:pPr>
        <w:pStyle w:val="30"/>
        <w:shd w:val="clear" w:color="auto" w:fill="auto"/>
        <w:spacing w:before="0" w:line="240" w:lineRule="auto"/>
        <w:ind w:firstLine="567"/>
        <w:jc w:val="both"/>
      </w:pPr>
      <w:r w:rsidRPr="00324B27">
        <w:rPr>
          <w:rStyle w:val="31"/>
          <w:b w:val="0"/>
          <w:bCs/>
        </w:rPr>
        <w:t>П</w:t>
      </w:r>
      <w:r>
        <w:rPr>
          <w:rStyle w:val="31"/>
          <w:b w:val="0"/>
          <w:bCs/>
        </w:rPr>
        <w:t>ід час</w:t>
      </w:r>
      <w:r w:rsidRPr="00324B27">
        <w:rPr>
          <w:rStyle w:val="31"/>
          <w:b w:val="0"/>
          <w:bCs/>
        </w:rPr>
        <w:t xml:space="preserve"> опис</w:t>
      </w:r>
      <w:r>
        <w:rPr>
          <w:rStyle w:val="31"/>
          <w:b w:val="0"/>
          <w:bCs/>
        </w:rPr>
        <w:t>у</w:t>
      </w:r>
      <w:r w:rsidRPr="00324B27">
        <w:rPr>
          <w:rStyle w:val="31"/>
          <w:b w:val="0"/>
          <w:bCs/>
        </w:rPr>
        <w:t xml:space="preserve"> діяльності викладач </w:t>
      </w:r>
      <w:r w:rsidRPr="00324B27">
        <w:rPr>
          <w:rStyle w:val="32"/>
        </w:rPr>
        <w:t xml:space="preserve">керується такими основними </w:t>
      </w:r>
      <w:r w:rsidRPr="00324B27">
        <w:rPr>
          <w:i w:val="0"/>
          <w:color w:val="000000"/>
          <w:lang w:val="uk-UA"/>
        </w:rPr>
        <w:t>вимогами до передового педагогічного досвіду</w:t>
      </w:r>
      <w:r w:rsidRPr="00324B27">
        <w:rPr>
          <w:rStyle w:val="32"/>
        </w:rPr>
        <w:t>:</w:t>
      </w:r>
    </w:p>
    <w:p w:rsidR="00FE7A3F" w:rsidRDefault="00FE7A3F" w:rsidP="002070AD">
      <w:pPr>
        <w:pStyle w:val="1"/>
        <w:numPr>
          <w:ilvl w:val="0"/>
          <w:numId w:val="1"/>
        </w:numPr>
        <w:shd w:val="clear" w:color="auto" w:fill="auto"/>
        <w:tabs>
          <w:tab w:val="left" w:pos="206"/>
        </w:tabs>
        <w:spacing w:line="240" w:lineRule="auto"/>
      </w:pPr>
      <w:r>
        <w:rPr>
          <w:color w:val="000000"/>
          <w:lang w:val="uk-UA"/>
        </w:rPr>
        <w:t>відповідати вимогам та досягненням сучасної педагогічної науки;</w:t>
      </w:r>
    </w:p>
    <w:p w:rsidR="00FE7A3F" w:rsidRDefault="00FE7A3F" w:rsidP="002070AD">
      <w:pPr>
        <w:pStyle w:val="1"/>
        <w:numPr>
          <w:ilvl w:val="0"/>
          <w:numId w:val="1"/>
        </w:numPr>
        <w:shd w:val="clear" w:color="auto" w:fill="auto"/>
        <w:tabs>
          <w:tab w:val="left" w:pos="206"/>
        </w:tabs>
        <w:spacing w:line="240" w:lineRule="auto"/>
      </w:pPr>
      <w:r>
        <w:rPr>
          <w:color w:val="000000"/>
          <w:lang w:val="uk-UA"/>
        </w:rPr>
        <w:t>відрізнятися від масової практики творчим рішенням педагогічних завдань;</w:t>
      </w:r>
    </w:p>
    <w:p w:rsidR="00FE7A3F" w:rsidRPr="002A0712" w:rsidRDefault="00FE7A3F" w:rsidP="002070AD">
      <w:pPr>
        <w:pStyle w:val="1"/>
        <w:numPr>
          <w:ilvl w:val="0"/>
          <w:numId w:val="1"/>
        </w:numPr>
        <w:shd w:val="clear" w:color="auto" w:fill="auto"/>
        <w:tabs>
          <w:tab w:val="left" w:pos="206"/>
        </w:tabs>
        <w:spacing w:line="240" w:lineRule="auto"/>
      </w:pPr>
      <w:r w:rsidRPr="002A0712">
        <w:rPr>
          <w:color w:val="000000"/>
          <w:lang w:val="uk-UA"/>
        </w:rPr>
        <w:t xml:space="preserve">передбачати раціональні шляхи, якими педагог </w:t>
      </w:r>
      <w:r>
        <w:rPr>
          <w:color w:val="000000"/>
          <w:lang w:val="uk-UA"/>
        </w:rPr>
        <w:t>домагається високих результатів, бути високоефективним;</w:t>
      </w:r>
    </w:p>
    <w:p w:rsidR="00FE7A3F" w:rsidRDefault="00FE7A3F" w:rsidP="002070AD">
      <w:pPr>
        <w:pStyle w:val="1"/>
        <w:numPr>
          <w:ilvl w:val="0"/>
          <w:numId w:val="1"/>
        </w:numPr>
        <w:shd w:val="clear" w:color="auto" w:fill="auto"/>
        <w:tabs>
          <w:tab w:val="left" w:pos="206"/>
        </w:tabs>
        <w:spacing w:line="240" w:lineRule="auto"/>
      </w:pPr>
      <w:r>
        <w:rPr>
          <w:color w:val="000000"/>
          <w:lang w:val="uk-UA"/>
        </w:rPr>
        <w:t>відповідати сучасним вимогам до виховання студентів за змістом;</w:t>
      </w:r>
    </w:p>
    <w:p w:rsidR="00FE7A3F" w:rsidRDefault="00FE7A3F" w:rsidP="002070AD">
      <w:pPr>
        <w:pStyle w:val="1"/>
        <w:numPr>
          <w:ilvl w:val="0"/>
          <w:numId w:val="1"/>
        </w:numPr>
        <w:shd w:val="clear" w:color="auto" w:fill="auto"/>
        <w:tabs>
          <w:tab w:val="left" w:pos="206"/>
        </w:tabs>
        <w:spacing w:line="240" w:lineRule="auto"/>
      </w:pPr>
      <w:r>
        <w:rPr>
          <w:color w:val="000000"/>
          <w:lang w:val="uk-UA"/>
        </w:rPr>
        <w:t>дбати про всебічний розвиток особистості.</w:t>
      </w:r>
    </w:p>
    <w:p w:rsidR="00FE7A3F" w:rsidRPr="002C2C14" w:rsidRDefault="00FE7A3F" w:rsidP="002070A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FE7A3F" w:rsidRDefault="00FE7A3F" w:rsidP="00324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ВИМОГИ ДО ОПИСУ ДОСВІДУ РОБОТИ</w:t>
      </w:r>
    </w:p>
    <w:p w:rsidR="00FE7A3F" w:rsidRPr="002C2C14" w:rsidRDefault="00FE7A3F" w:rsidP="00324B2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FE7A3F" w:rsidRDefault="00FE7A3F" w:rsidP="002070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06978">
        <w:rPr>
          <w:rFonts w:ascii="Times New Roman" w:hAnsi="Times New Roman"/>
          <w:b/>
          <w:bCs/>
          <w:sz w:val="28"/>
          <w:szCs w:val="28"/>
          <w:lang w:val="uk-UA" w:eastAsia="ru-RU"/>
        </w:rPr>
        <w:t>1. Мова: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конкурсні роботи виконують державною мовою.</w:t>
      </w:r>
    </w:p>
    <w:p w:rsidR="00FE7A3F" w:rsidRDefault="00FE7A3F" w:rsidP="002070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06978">
        <w:rPr>
          <w:rFonts w:ascii="Times New Roman" w:hAnsi="Times New Roman"/>
          <w:b/>
          <w:bCs/>
          <w:sz w:val="28"/>
          <w:szCs w:val="28"/>
          <w:lang w:val="uk-UA" w:eastAsia="ru-RU"/>
        </w:rPr>
        <w:t>2. Тематика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робіт довільна,але має відповідати  сучасним вимогам до організації освітнього процесу студентів за змістом.</w:t>
      </w:r>
    </w:p>
    <w:p w:rsidR="00FE7A3F" w:rsidRDefault="00FE7A3F" w:rsidP="00324B27">
      <w:pPr>
        <w:pStyle w:val="BodyTextIndent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06978">
        <w:rPr>
          <w:rFonts w:ascii="Times New Roman" w:hAnsi="Times New Roman"/>
          <w:b/>
          <w:bCs/>
          <w:sz w:val="28"/>
          <w:szCs w:val="28"/>
          <w:lang w:val="uk-UA" w:eastAsia="ru-RU"/>
        </w:rPr>
        <w:t>3.Вимоги до тексту: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обсяг основного тексту повинен бути представлений у форматі А4, шрифтTimesNewRoman 14, одинарний міжрядковий інтервал, поля: верхнє, нижнє – 2 см, ліве – 3 см, праве – 1,5 см.Додатки в загальний обсяг роботи не враховують.</w:t>
      </w:r>
    </w:p>
    <w:p w:rsidR="00FE7A3F" w:rsidRDefault="00FE7A3F" w:rsidP="002070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E06978">
        <w:rPr>
          <w:rFonts w:ascii="Times New Roman" w:hAnsi="Times New Roman"/>
          <w:b/>
          <w:bCs/>
          <w:sz w:val="28"/>
          <w:szCs w:val="28"/>
          <w:lang w:val="uk-UA" w:eastAsia="ru-RU"/>
        </w:rPr>
        <w:t>Заголовки структурних елементіві розділів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слід розміщувати в середині рядка й друкувати великими літерами без крапки в кінці, не підкреслюючи. Заголовки підрозділів, пунктів і підпунктів слід починати з абзацного відступу і друкувати маленькими літерами, крім першої великої, не підкреслюючи, без крапки в кінці.</w:t>
      </w:r>
    </w:p>
    <w:p w:rsidR="00FE7A3F" w:rsidRPr="00E06978" w:rsidRDefault="00FE7A3F" w:rsidP="002070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06978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E06978">
        <w:rPr>
          <w:rFonts w:ascii="Times New Roman" w:hAnsi="Times New Roman"/>
          <w:b/>
          <w:bCs/>
          <w:sz w:val="28"/>
          <w:szCs w:val="28"/>
          <w:lang w:val="uk-UA" w:eastAsia="ru-RU"/>
        </w:rPr>
        <w:t>Нумерація сторінок:</w:t>
      </w:r>
    </w:p>
    <w:p w:rsidR="00FE7A3F" w:rsidRDefault="00FE7A3F" w:rsidP="002070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арабськими цифрами без крапки в нижньому правому куті; </w:t>
      </w:r>
    </w:p>
    <w:p w:rsidR="00FE7A3F" w:rsidRDefault="00FE7A3F" w:rsidP="002070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титульну сторінку не нумерують, але вона вважається першою. </w:t>
      </w:r>
    </w:p>
    <w:p w:rsidR="00FE7A3F" w:rsidRPr="00155255" w:rsidRDefault="00FE7A3F" w:rsidP="002070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5255">
        <w:rPr>
          <w:rFonts w:ascii="Times New Roman" w:hAnsi="Times New Roman"/>
          <w:b/>
          <w:bCs/>
          <w:sz w:val="28"/>
          <w:szCs w:val="28"/>
          <w:lang w:val="uk-UA" w:eastAsia="ru-RU"/>
        </w:rPr>
        <w:t>Нумерація структурних елементів:</w:t>
      </w:r>
    </w:p>
    <w:p w:rsidR="00FE7A3F" w:rsidRPr="000A44E9" w:rsidRDefault="00FE7A3F" w:rsidP="002070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структурні елементи </w:t>
      </w:r>
      <w:r w:rsidRPr="000A44E9">
        <w:rPr>
          <w:rFonts w:ascii="Times New Roman" w:hAnsi="Times New Roman"/>
          <w:sz w:val="28"/>
          <w:szCs w:val="28"/>
          <w:lang w:eastAsia="ru-RU"/>
        </w:rPr>
        <w:t>“</w:t>
      </w:r>
      <w:r>
        <w:rPr>
          <w:rFonts w:ascii="Times New Roman" w:hAnsi="Times New Roman"/>
          <w:sz w:val="28"/>
          <w:szCs w:val="28"/>
          <w:lang w:val="uk-UA" w:eastAsia="ru-RU"/>
        </w:rPr>
        <w:t>ЗМІСТ</w:t>
      </w:r>
      <w:r w:rsidRPr="000A44E9">
        <w:rPr>
          <w:rFonts w:ascii="Times New Roman" w:hAnsi="Times New Roman"/>
          <w:sz w:val="28"/>
          <w:szCs w:val="28"/>
          <w:lang w:eastAsia="ru-RU"/>
        </w:rPr>
        <w:t>”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0A44E9">
        <w:rPr>
          <w:rFonts w:ascii="Times New Roman" w:hAnsi="Times New Roman"/>
          <w:sz w:val="28"/>
          <w:szCs w:val="28"/>
          <w:lang w:eastAsia="ru-RU"/>
        </w:rPr>
        <w:t>“</w:t>
      </w:r>
      <w:r>
        <w:rPr>
          <w:rFonts w:ascii="Times New Roman" w:hAnsi="Times New Roman"/>
          <w:sz w:val="28"/>
          <w:szCs w:val="28"/>
          <w:lang w:val="uk-UA" w:eastAsia="ru-RU"/>
        </w:rPr>
        <w:t>ВСТУП</w:t>
      </w:r>
      <w:r w:rsidRPr="000A44E9">
        <w:rPr>
          <w:rFonts w:ascii="Times New Roman" w:hAnsi="Times New Roman"/>
          <w:sz w:val="28"/>
          <w:szCs w:val="28"/>
          <w:lang w:eastAsia="ru-RU"/>
        </w:rPr>
        <w:t>”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0A44E9">
        <w:rPr>
          <w:rFonts w:ascii="Times New Roman" w:hAnsi="Times New Roman"/>
          <w:sz w:val="28"/>
          <w:szCs w:val="28"/>
          <w:lang w:eastAsia="ru-RU"/>
        </w:rPr>
        <w:t>“</w:t>
      </w:r>
      <w:r>
        <w:rPr>
          <w:rFonts w:ascii="Times New Roman" w:hAnsi="Times New Roman"/>
          <w:sz w:val="28"/>
          <w:szCs w:val="28"/>
          <w:lang w:val="uk-UA" w:eastAsia="ru-RU"/>
        </w:rPr>
        <w:t>ВИСНОВКИ</w:t>
      </w:r>
      <w:r w:rsidRPr="000A44E9">
        <w:rPr>
          <w:rFonts w:ascii="Times New Roman" w:hAnsi="Times New Roman"/>
          <w:sz w:val="28"/>
          <w:szCs w:val="28"/>
          <w:lang w:eastAsia="ru-RU"/>
        </w:rPr>
        <w:t>”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не нумерують, розділи  нумерують арабськими цифрами без крапки, підрозділи: 1.1,пункти :1.1.1;</w:t>
      </w:r>
    </w:p>
    <w:p w:rsidR="00FE7A3F" w:rsidRDefault="00FE7A3F" w:rsidP="002070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додатки нумерують спільно з роботою, друкують заголовок великими літерами ДОДАТОК або  ДОДАТКИ; позначають великими літерами (додаток А), посилання в тексті роблять за формою: рисунок А.1, таблиця А.2 </w:t>
      </w:r>
    </w:p>
    <w:p w:rsidR="00FE7A3F" w:rsidRPr="002C2C14" w:rsidRDefault="00FE7A3F" w:rsidP="000A44E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val="uk-UA" w:eastAsia="ru-RU"/>
        </w:rPr>
      </w:pPr>
    </w:p>
    <w:p w:rsidR="00FE7A3F" w:rsidRDefault="00FE7A3F" w:rsidP="000A44E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СТРУКТУРА ЦІЛІСНОГО ОПИСУ ДОСВІДУ</w:t>
      </w:r>
    </w:p>
    <w:p w:rsidR="00FE7A3F" w:rsidRPr="002C2C14" w:rsidRDefault="00FE7A3F" w:rsidP="000A44E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val="uk-UA" w:eastAsia="ru-RU"/>
        </w:rPr>
      </w:pPr>
    </w:p>
    <w:p w:rsidR="00FE7A3F" w:rsidRPr="00155255" w:rsidRDefault="00FE7A3F" w:rsidP="00155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55255">
        <w:rPr>
          <w:rFonts w:ascii="Times New Roman" w:hAnsi="Times New Roman"/>
          <w:b/>
          <w:color w:val="000000"/>
          <w:sz w:val="28"/>
          <w:szCs w:val="28"/>
          <w:lang w:val="uk-UA"/>
        </w:rPr>
        <w:t>Анотація про досвід</w:t>
      </w:r>
      <w:r w:rsidRPr="00155255">
        <w:rPr>
          <w:rFonts w:ascii="Times New Roman" w:hAnsi="Times New Roman"/>
          <w:color w:val="000000"/>
          <w:sz w:val="28"/>
          <w:szCs w:val="28"/>
          <w:lang w:val="uk-UA"/>
        </w:rPr>
        <w:t xml:space="preserve"> (дані про його носія; проблеми, яківирішуютьзавдяки досвіду; провідна наукова ідея та закономірності, покладені в основу; діапазон використання; адресна спрямованість). Обсяг – 0,5 сторінки. </w:t>
      </w:r>
    </w:p>
    <w:p w:rsidR="00FE7A3F" w:rsidRDefault="00FE7A3F" w:rsidP="0015525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Вступ</w:t>
      </w:r>
    </w:p>
    <w:p w:rsidR="00FE7A3F" w:rsidRPr="00155255" w:rsidRDefault="00FE7A3F" w:rsidP="0015525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55255">
        <w:rPr>
          <w:rFonts w:ascii="Times New Roman" w:hAnsi="Times New Roman"/>
          <w:color w:val="000000"/>
          <w:sz w:val="28"/>
          <w:szCs w:val="28"/>
          <w:lang w:val="uk-UA"/>
        </w:rPr>
        <w:t xml:space="preserve">Тема досвіду, його провідна мета. </w:t>
      </w:r>
    </w:p>
    <w:p w:rsidR="00FE7A3F" w:rsidRPr="00155255" w:rsidRDefault="00FE7A3F" w:rsidP="0015525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55255">
        <w:rPr>
          <w:rFonts w:ascii="Times New Roman" w:hAnsi="Times New Roman"/>
          <w:color w:val="000000"/>
          <w:sz w:val="28"/>
          <w:szCs w:val="28"/>
          <w:lang w:val="uk-UA"/>
        </w:rPr>
        <w:t xml:space="preserve">Актуальність і перспективність досвіду. </w:t>
      </w:r>
    </w:p>
    <w:p w:rsidR="00FE7A3F" w:rsidRPr="00155255" w:rsidRDefault="00FE7A3F" w:rsidP="0015525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55255">
        <w:rPr>
          <w:rFonts w:ascii="Times New Roman" w:hAnsi="Times New Roman"/>
          <w:color w:val="000000"/>
          <w:sz w:val="28"/>
          <w:szCs w:val="28"/>
          <w:lang w:val="uk-UA"/>
        </w:rPr>
        <w:t xml:space="preserve">Адресна спрямованість, умови виникнення та становлення досвіду. </w:t>
      </w:r>
    </w:p>
    <w:p w:rsidR="00FE7A3F" w:rsidRDefault="00FE7A3F" w:rsidP="0015525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Новизна наявного досвіду</w:t>
      </w:r>
      <w:r>
        <w:rPr>
          <w:rFonts w:ascii="Times New Roman" w:hAnsi="Times New Roman"/>
          <w:sz w:val="28"/>
          <w:szCs w:val="28"/>
          <w:lang w:val="uk-UA"/>
        </w:rPr>
        <w:t xml:space="preserve"> (в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ідповідно до проблеми виявляють авторські знахідки, індивідуальні новинки в роботі викладача).</w:t>
      </w:r>
    </w:p>
    <w:p w:rsidR="00FE7A3F" w:rsidRPr="000A44E9" w:rsidRDefault="00FE7A3F" w:rsidP="00155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4E9">
        <w:rPr>
          <w:rFonts w:ascii="Times New Roman" w:hAnsi="Times New Roman"/>
          <w:b/>
          <w:sz w:val="28"/>
          <w:szCs w:val="28"/>
          <w:lang w:val="uk-UA"/>
        </w:rPr>
        <w:t>Основна частина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E7A3F" w:rsidRPr="000A44E9" w:rsidRDefault="00FE7A3F" w:rsidP="0015525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0A44E9">
        <w:rPr>
          <w:rFonts w:ascii="Times New Roman" w:hAnsi="Times New Roman"/>
          <w:b/>
          <w:bCs/>
          <w:i/>
          <w:sz w:val="28"/>
          <w:szCs w:val="28"/>
          <w:lang w:val="uk-UA"/>
        </w:rPr>
        <w:t>Визначити та сформулювати сутність досвіду, його провідну ідею</w:t>
      </w:r>
    </w:p>
    <w:p w:rsidR="00FE7A3F" w:rsidRDefault="00FE7A3F" w:rsidP="001552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Провідна педагогічна ідея досвіду – центральна, основна думка, що випливає з досвіду й передбачає варіативність форм її застосування. Це виділення головного, найбільш істотного в діяльності автора досвіду. Виділити з провідної проблеми досвіду складові частини та вибудувати їх в ієрархічній послідовності.</w:t>
      </w:r>
    </w:p>
    <w:p w:rsidR="00FE7A3F" w:rsidRPr="000A44E9" w:rsidRDefault="00FE7A3F" w:rsidP="0015525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A44E9">
        <w:rPr>
          <w:rFonts w:ascii="Times New Roman" w:hAnsi="Times New Roman"/>
          <w:b/>
          <w:bCs/>
          <w:i/>
          <w:sz w:val="28"/>
          <w:szCs w:val="28"/>
          <w:lang w:val="uk-UA"/>
        </w:rPr>
        <w:t>Опис суті педагогічного досвіду</w:t>
      </w:r>
    </w:p>
    <w:p w:rsidR="00FE7A3F" w:rsidRDefault="00FE7A3F" w:rsidP="001552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Відмінності від уже існуючої практики роботи викладача; у чому новизна досвіду; які фактори успішності є в досвіді, який представляють. Опис засобів досягнення мети (методів і форм організації роботи), організація освітнього процесу відповідно до поставлених цілей і завдань. </w:t>
      </w:r>
    </w:p>
    <w:p w:rsidR="00FE7A3F" w:rsidRDefault="00FE7A3F" w:rsidP="001552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Алгоритм здійснення педагогічних дій з описом особливостей технології автора досвіду. </w:t>
      </w:r>
    </w:p>
    <w:p w:rsidR="00FE7A3F" w:rsidRPr="000A44E9" w:rsidRDefault="00FE7A3F" w:rsidP="0015525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A44E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Опис суті педагогічного досвіду</w:t>
      </w:r>
      <w:r w:rsidRPr="000A44E9">
        <w:rPr>
          <w:rFonts w:ascii="Times New Roman" w:hAnsi="Times New Roman"/>
          <w:sz w:val="28"/>
          <w:szCs w:val="28"/>
          <w:lang w:val="uk-UA"/>
        </w:rPr>
        <w:t xml:space="preserve"> – це основний розділ,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A44E9">
        <w:rPr>
          <w:rFonts w:ascii="Times New Roman" w:hAnsi="Times New Roman"/>
          <w:sz w:val="28"/>
          <w:szCs w:val="28"/>
          <w:lang w:val="uk-UA"/>
        </w:rPr>
        <w:t xml:space="preserve"> якому опис</w:t>
      </w:r>
      <w:r>
        <w:rPr>
          <w:rFonts w:ascii="Times New Roman" w:hAnsi="Times New Roman"/>
          <w:sz w:val="28"/>
          <w:szCs w:val="28"/>
          <w:lang w:val="uk-UA"/>
        </w:rPr>
        <w:t>ують</w:t>
      </w:r>
      <w:r w:rsidRPr="000A44E9">
        <w:rPr>
          <w:rFonts w:ascii="Times New Roman" w:hAnsi="Times New Roman"/>
          <w:sz w:val="28"/>
          <w:szCs w:val="28"/>
          <w:lang w:val="uk-UA"/>
        </w:rPr>
        <w:t>чи самоопис</w:t>
      </w:r>
      <w:r>
        <w:rPr>
          <w:rFonts w:ascii="Times New Roman" w:hAnsi="Times New Roman"/>
          <w:sz w:val="28"/>
          <w:szCs w:val="28"/>
          <w:lang w:val="uk-UA"/>
        </w:rPr>
        <w:t>ують</w:t>
      </w:r>
      <w:r w:rsidRPr="000A44E9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A44E9">
        <w:rPr>
          <w:rFonts w:ascii="Times New Roman" w:hAnsi="Times New Roman"/>
          <w:sz w:val="28"/>
          <w:szCs w:val="28"/>
          <w:lang w:val="uk-UA"/>
        </w:rPr>
        <w:t xml:space="preserve"> роботи викладача.</w:t>
      </w:r>
    </w:p>
    <w:p w:rsidR="00FE7A3F" w:rsidRPr="000A44E9" w:rsidRDefault="00FE7A3F" w:rsidP="0015525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A44E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Мета</w:t>
      </w:r>
      <w:r w:rsidRPr="000A44E9">
        <w:rPr>
          <w:rFonts w:ascii="Times New Roman" w:hAnsi="Times New Roman"/>
          <w:sz w:val="28"/>
          <w:szCs w:val="28"/>
          <w:lang w:val="uk-UA"/>
        </w:rPr>
        <w:t>(для чого?)</w:t>
      </w:r>
      <w:r w:rsidRPr="000A44E9">
        <w:rPr>
          <w:rFonts w:ascii="Times New Roman" w:hAnsi="Times New Roman"/>
          <w:b/>
          <w:bCs/>
          <w:sz w:val="28"/>
          <w:szCs w:val="28"/>
          <w:lang w:val="uk-UA"/>
        </w:rPr>
        <w:t xml:space="preserve"> – </w:t>
      </w:r>
      <w:r w:rsidRPr="000A44E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зміст</w:t>
      </w:r>
      <w:r w:rsidRPr="000A44E9">
        <w:rPr>
          <w:rFonts w:ascii="Times New Roman" w:hAnsi="Times New Roman"/>
          <w:sz w:val="28"/>
          <w:szCs w:val="28"/>
          <w:lang w:val="uk-UA"/>
        </w:rPr>
        <w:t>(що?)</w:t>
      </w:r>
      <w:r w:rsidRPr="000A44E9">
        <w:rPr>
          <w:rFonts w:ascii="Times New Roman" w:hAnsi="Times New Roman"/>
          <w:b/>
          <w:bCs/>
          <w:sz w:val="28"/>
          <w:szCs w:val="28"/>
          <w:lang w:val="uk-UA"/>
        </w:rPr>
        <w:t xml:space="preserve"> – </w:t>
      </w:r>
      <w:r w:rsidRPr="000A44E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методи та засоби</w:t>
      </w:r>
      <w:r w:rsidRPr="000A44E9">
        <w:rPr>
          <w:rFonts w:ascii="Times New Roman" w:hAnsi="Times New Roman"/>
          <w:sz w:val="28"/>
          <w:szCs w:val="28"/>
          <w:lang w:val="uk-UA"/>
        </w:rPr>
        <w:t>(як?)</w:t>
      </w:r>
      <w:r w:rsidRPr="000A44E9">
        <w:rPr>
          <w:rFonts w:ascii="Times New Roman" w:hAnsi="Times New Roman"/>
          <w:b/>
          <w:bCs/>
          <w:sz w:val="28"/>
          <w:szCs w:val="28"/>
          <w:lang w:val="uk-UA"/>
        </w:rPr>
        <w:t xml:space="preserve"> – </w:t>
      </w:r>
      <w:r w:rsidRPr="000A44E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результат</w:t>
      </w:r>
      <w:r w:rsidRPr="000A44E9">
        <w:rPr>
          <w:rFonts w:ascii="Times New Roman" w:hAnsi="Times New Roman"/>
          <w:sz w:val="28"/>
          <w:szCs w:val="28"/>
          <w:lang w:val="uk-UA"/>
        </w:rPr>
        <w:t>(який?)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E7A3F" w:rsidRPr="000A44E9" w:rsidRDefault="00FE7A3F" w:rsidP="0015525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A44E9">
        <w:rPr>
          <w:rFonts w:ascii="Times New Roman" w:hAnsi="Times New Roman"/>
          <w:b/>
          <w:bCs/>
          <w:i/>
          <w:sz w:val="28"/>
          <w:szCs w:val="28"/>
          <w:lang w:val="uk-UA"/>
        </w:rPr>
        <w:t>Умови, за яких створювався досвід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.</w:t>
      </w:r>
    </w:p>
    <w:p w:rsidR="00FE7A3F" w:rsidRDefault="00FE7A3F" w:rsidP="0015525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Прописати особистісні та професійні якості викладача. </w:t>
      </w:r>
    </w:p>
    <w:p w:rsidR="00FE7A3F" w:rsidRDefault="00FE7A3F" w:rsidP="0015525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вікові й особистісні особливості студентів групи, рівень їхньої освітньої, професійної підготовки, вихованості.</w:t>
      </w:r>
    </w:p>
    <w:p w:rsidR="00FE7A3F" w:rsidRDefault="00FE7A3F" w:rsidP="0015525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Визначити, як забезпечується формування пізнавальних дій усіх студентів із заданими кінцевими результатами. </w:t>
      </w:r>
    </w:p>
    <w:p w:rsidR="00FE7A3F" w:rsidRDefault="00FE7A3F" w:rsidP="0015525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Виявити тривалість функціонування досвіду та динаміку його становлення й розвитку.</w:t>
      </w:r>
    </w:p>
    <w:p w:rsidR="00FE7A3F" w:rsidRPr="000A44E9" w:rsidRDefault="00FE7A3F" w:rsidP="0015525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A44E9">
        <w:rPr>
          <w:rFonts w:ascii="Times New Roman" w:hAnsi="Times New Roman"/>
          <w:b/>
          <w:bCs/>
          <w:i/>
          <w:sz w:val="28"/>
          <w:szCs w:val="28"/>
          <w:lang w:val="uk-UA"/>
        </w:rPr>
        <w:t>Результативність</w:t>
      </w:r>
    </w:p>
    <w:p w:rsidR="00FE7A3F" w:rsidRDefault="00FE7A3F" w:rsidP="001552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Визначити можливість одержання стабільно високих результатів (якість навчальних досягнень студентів, рівень їхньої вихованості й самореалізації). Аналіз отриманих результатів діяльності викладача можна представляти у вигляді таблиць, схем, діаграм, рисунків тощо. </w:t>
      </w:r>
    </w:p>
    <w:p w:rsidR="00FE7A3F" w:rsidRDefault="00FE7A3F" w:rsidP="001552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Тут важливо розкрити позитивну динаміку розвитку навчальних компетентностей, а також визначити перспективи подальшої роботи викладача.</w:t>
      </w:r>
    </w:p>
    <w:p w:rsidR="00FE7A3F" w:rsidRDefault="00FE7A3F" w:rsidP="00155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Висновки</w:t>
      </w:r>
    </w:p>
    <w:p w:rsidR="00FE7A3F" w:rsidRDefault="00FE7A3F" w:rsidP="0015525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Трудомісткість досвіду</w:t>
      </w:r>
    </w:p>
    <w:p w:rsidR="00FE7A3F" w:rsidRDefault="00FE7A3F" w:rsidP="001552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Проаналізувати часові й інтелектуальні затрати всіх учасників освітнього процесу.</w:t>
      </w:r>
    </w:p>
    <w:p w:rsidR="00FE7A3F" w:rsidRDefault="00FE7A3F" w:rsidP="0015525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Доступність досвіду</w:t>
      </w:r>
    </w:p>
    <w:p w:rsidR="00FE7A3F" w:rsidRDefault="00FE7A3F" w:rsidP="001552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Розкрити широту можливостей використання досвіду в інших установах освіти, регіоні, на загальнодержавному рівні.</w:t>
      </w:r>
    </w:p>
    <w:p w:rsidR="00FE7A3F" w:rsidRPr="00EE018E" w:rsidRDefault="00FE7A3F" w:rsidP="0015525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Список використаних джерел інформації </w:t>
      </w:r>
      <w:r>
        <w:rPr>
          <w:rFonts w:ascii="Times New Roman" w:hAnsi="Times New Roman"/>
          <w:sz w:val="28"/>
          <w:szCs w:val="28"/>
          <w:lang w:val="uk-UA" w:eastAsia="ru-RU"/>
        </w:rPr>
        <w:t>(література із зазначенням: автора, назви наукового джерела, місця видання, назви видавництва, року видання – відповідно до вимог науково-бібліографічного оформлення; інтернет-адреси використаних у роботі сайтів тощо).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  </w:t>
      </w:r>
    </w:p>
    <w:p w:rsidR="00FE7A3F" w:rsidRPr="00EE018E" w:rsidRDefault="00FE7A3F" w:rsidP="0015525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018E">
        <w:rPr>
          <w:rFonts w:ascii="Times New Roman" w:hAnsi="Times New Roman"/>
          <w:b/>
          <w:sz w:val="28"/>
          <w:szCs w:val="28"/>
          <w:lang w:val="uk-UA" w:eastAsia="ru-RU"/>
        </w:rPr>
        <w:t>Додатки</w:t>
      </w:r>
      <w:r w:rsidRPr="00EE018E">
        <w:rPr>
          <w:rFonts w:ascii="Times New Roman" w:hAnsi="Times New Roman"/>
          <w:sz w:val="28"/>
          <w:szCs w:val="28"/>
          <w:lang w:val="uk-UA" w:eastAsia="ru-RU"/>
        </w:rPr>
        <w:t xml:space="preserve"> (схеми, графіки, рисунки, фото тощо).</w:t>
      </w:r>
    </w:p>
    <w:p w:rsidR="00FE7A3F" w:rsidRDefault="00FE7A3F" w:rsidP="001552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018E">
        <w:rPr>
          <w:rFonts w:ascii="Times New Roman" w:hAnsi="Times New Roman"/>
          <w:b/>
          <w:i/>
          <w:iCs/>
          <w:sz w:val="28"/>
          <w:szCs w:val="28"/>
          <w:lang w:val="uk-UA"/>
        </w:rPr>
        <w:t>Примітка.</w:t>
      </w:r>
      <w:r>
        <w:rPr>
          <w:rFonts w:ascii="Times New Roman" w:hAnsi="Times New Roman"/>
          <w:sz w:val="28"/>
          <w:szCs w:val="28"/>
          <w:lang w:val="uk-UA"/>
        </w:rPr>
        <w:t>Підчас описання досвіду посилання на додатки є обов'язковим.</w:t>
      </w:r>
    </w:p>
    <w:p w:rsidR="00FE7A3F" w:rsidRDefault="00FE7A3F" w:rsidP="001552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FE7A3F" w:rsidRDefault="00FE7A3F" w:rsidP="001552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Описуючи інноваційну педагогічну діяльність, особливу увагу слід звернути на: </w:t>
      </w:r>
    </w:p>
    <w:p w:rsidR="00FE7A3F" w:rsidRDefault="00FE7A3F" w:rsidP="001552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актуальність, теоретичне та практичне значення;</w:t>
      </w:r>
    </w:p>
    <w:p w:rsidR="00FE7A3F" w:rsidRDefault="00FE7A3F" w:rsidP="001552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науковість, інноваційність одержаних результатів, наявність власної позиції, ступінь володіння термінологією;</w:t>
      </w:r>
    </w:p>
    <w:p w:rsidR="00FE7A3F" w:rsidRDefault="00FE7A3F" w:rsidP="001552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системність і повнотув розкритті теми, відповідність теми змісту, чітко розроблений план, визначення мети, завдань, методів у вступі, логічність, послідовність викладу;</w:t>
      </w:r>
    </w:p>
    <w:p w:rsidR="00FE7A3F" w:rsidRDefault="00FE7A3F" w:rsidP="001552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дослідницький характер, доцільність використаних методів, креативність;</w:t>
      </w:r>
    </w:p>
    <w:p w:rsidR="00FE7A3F" w:rsidRDefault="00FE7A3F" w:rsidP="001552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>аргументованість висновків, їх відповідність отриманим результатам;</w:t>
      </w:r>
    </w:p>
    <w:p w:rsidR="00FE7A3F" w:rsidRDefault="00FE7A3F" w:rsidP="001552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>стиль, грамотність, відповідність вимогам оформлення робіт, правильність оформлення посилань, наявність необхідної кількості джерел, правильність їх оформлення, наявність додатків, самостійність їх створення, мовна компетенція.</w:t>
      </w:r>
    </w:p>
    <w:p w:rsidR="00FE7A3F" w:rsidRPr="00C91431" w:rsidRDefault="00FE7A3F" w:rsidP="00155255">
      <w:pPr>
        <w:spacing w:after="0" w:line="240" w:lineRule="auto"/>
        <w:rPr>
          <w:lang w:val="uk-UA"/>
        </w:rPr>
      </w:pPr>
    </w:p>
    <w:sectPr w:rsidR="00FE7A3F" w:rsidRPr="00C91431" w:rsidSect="002770C0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A3F" w:rsidRDefault="00FE7A3F" w:rsidP="00EE018E">
      <w:pPr>
        <w:spacing w:after="0" w:line="240" w:lineRule="auto"/>
      </w:pPr>
      <w:r>
        <w:separator/>
      </w:r>
    </w:p>
  </w:endnote>
  <w:endnote w:type="continuationSeparator" w:id="1">
    <w:p w:rsidR="00FE7A3F" w:rsidRDefault="00FE7A3F" w:rsidP="00EE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3F" w:rsidRDefault="00FE7A3F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E7A3F" w:rsidRDefault="00FE7A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A3F" w:rsidRDefault="00FE7A3F" w:rsidP="00EE018E">
      <w:pPr>
        <w:spacing w:after="0" w:line="240" w:lineRule="auto"/>
      </w:pPr>
      <w:r>
        <w:separator/>
      </w:r>
    </w:p>
  </w:footnote>
  <w:footnote w:type="continuationSeparator" w:id="1">
    <w:p w:rsidR="00FE7A3F" w:rsidRDefault="00FE7A3F" w:rsidP="00EE0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49AD"/>
    <w:multiLevelType w:val="hybridMultilevel"/>
    <w:tmpl w:val="491044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1964CE3"/>
    <w:multiLevelType w:val="hybridMultilevel"/>
    <w:tmpl w:val="C144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E2ED0"/>
    <w:multiLevelType w:val="hybridMultilevel"/>
    <w:tmpl w:val="37983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E111A"/>
    <w:multiLevelType w:val="multilevel"/>
    <w:tmpl w:val="94585D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D77713B"/>
    <w:multiLevelType w:val="hybridMultilevel"/>
    <w:tmpl w:val="5F1A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B2FCD"/>
    <w:multiLevelType w:val="hybridMultilevel"/>
    <w:tmpl w:val="CF9E657C"/>
    <w:lvl w:ilvl="0" w:tplc="AEF0D8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257B34"/>
    <w:multiLevelType w:val="hybridMultilevel"/>
    <w:tmpl w:val="DFAA2DE8"/>
    <w:lvl w:ilvl="0" w:tplc="935CB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CF9"/>
    <w:rsid w:val="00017736"/>
    <w:rsid w:val="000A44E9"/>
    <w:rsid w:val="000D2DFA"/>
    <w:rsid w:val="0010231C"/>
    <w:rsid w:val="00155255"/>
    <w:rsid w:val="001A3F09"/>
    <w:rsid w:val="002070AD"/>
    <w:rsid w:val="002770C0"/>
    <w:rsid w:val="002A0712"/>
    <w:rsid w:val="002A2369"/>
    <w:rsid w:val="002C2C14"/>
    <w:rsid w:val="00324B27"/>
    <w:rsid w:val="004514AC"/>
    <w:rsid w:val="006B6359"/>
    <w:rsid w:val="006D2828"/>
    <w:rsid w:val="007E3244"/>
    <w:rsid w:val="007F1CF9"/>
    <w:rsid w:val="00810722"/>
    <w:rsid w:val="00994E4B"/>
    <w:rsid w:val="00B97586"/>
    <w:rsid w:val="00BB3DCA"/>
    <w:rsid w:val="00BE245D"/>
    <w:rsid w:val="00C91431"/>
    <w:rsid w:val="00CE4031"/>
    <w:rsid w:val="00CF663F"/>
    <w:rsid w:val="00D3531E"/>
    <w:rsid w:val="00D837CF"/>
    <w:rsid w:val="00E06978"/>
    <w:rsid w:val="00E25B40"/>
    <w:rsid w:val="00EE018E"/>
    <w:rsid w:val="00F87425"/>
    <w:rsid w:val="00FE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31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C91431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91431"/>
    <w:rPr>
      <w:rFonts w:ascii="Calibri" w:eastAsia="Times New Roman" w:hAnsi="Calibri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C91431"/>
    <w:pPr>
      <w:ind w:left="720"/>
    </w:pPr>
    <w:rPr>
      <w:rFonts w:eastAsia="Calibri"/>
    </w:rPr>
  </w:style>
  <w:style w:type="character" w:customStyle="1" w:styleId="2">
    <w:name w:val="Основной текст (2)_"/>
    <w:link w:val="20"/>
    <w:uiPriority w:val="99"/>
    <w:locked/>
    <w:rsid w:val="00C91431"/>
    <w:rPr>
      <w:rFonts w:ascii="Times New Roman" w:hAnsi="Times New Roman"/>
      <w:b/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91431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3">
    <w:name w:val="Основной текст (3)_"/>
    <w:link w:val="30"/>
    <w:uiPriority w:val="99"/>
    <w:locked/>
    <w:rsid w:val="00C91431"/>
    <w:rPr>
      <w:rFonts w:ascii="Times New Roman" w:hAnsi="Times New Roman"/>
      <w:i/>
      <w:sz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C91431"/>
    <w:pPr>
      <w:widowControl w:val="0"/>
      <w:shd w:val="clear" w:color="auto" w:fill="FFFFFF"/>
      <w:spacing w:before="300" w:after="0" w:line="322" w:lineRule="exact"/>
    </w:pPr>
    <w:rPr>
      <w:rFonts w:ascii="Times New Roman" w:hAnsi="Times New Roman"/>
      <w:i/>
      <w:iCs/>
      <w:sz w:val="28"/>
      <w:szCs w:val="28"/>
      <w:lang w:eastAsia="ru-RU"/>
    </w:rPr>
  </w:style>
  <w:style w:type="character" w:customStyle="1" w:styleId="a">
    <w:name w:val="Основной текст_"/>
    <w:link w:val="1"/>
    <w:uiPriority w:val="99"/>
    <w:locked/>
    <w:rsid w:val="00C91431"/>
    <w:rPr>
      <w:rFonts w:ascii="Times New Roman" w:hAnsi="Times New Roman"/>
      <w:sz w:val="2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C9143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31">
    <w:name w:val="Основной текст (3) + Полужирный"/>
    <w:aliases w:val="Не курсив"/>
    <w:uiPriority w:val="99"/>
    <w:rsid w:val="00C91431"/>
    <w:rPr>
      <w:rFonts w:ascii="Times New Roman" w:hAnsi="Times New Roman"/>
      <w:b/>
      <w:i/>
      <w:color w:val="000000"/>
      <w:spacing w:val="0"/>
      <w:w w:val="100"/>
      <w:position w:val="0"/>
      <w:sz w:val="28"/>
      <w:shd w:val="clear" w:color="auto" w:fill="FFFFFF"/>
      <w:lang w:val="uk-UA"/>
    </w:rPr>
  </w:style>
  <w:style w:type="character" w:customStyle="1" w:styleId="32">
    <w:name w:val="Основной текст (3) + Не курсив"/>
    <w:uiPriority w:val="99"/>
    <w:rsid w:val="00C91431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uk-UA"/>
    </w:rPr>
  </w:style>
  <w:style w:type="character" w:styleId="Hyperlink">
    <w:name w:val="Hyperlink"/>
    <w:basedOn w:val="DefaultParagraphFont"/>
    <w:uiPriority w:val="99"/>
    <w:semiHidden/>
    <w:rsid w:val="00C9143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E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018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EE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018E"/>
    <w:rPr>
      <w:rFonts w:ascii="Calibri" w:hAnsi="Calibri" w:cs="Times New Roman"/>
    </w:rPr>
  </w:style>
  <w:style w:type="paragraph" w:customStyle="1" w:styleId="7F164CA3BF9C4373845ECB452A5D9922">
    <w:name w:val="7F164CA3BF9C4373845ECB452A5D9922"/>
    <w:uiPriority w:val="99"/>
    <w:rsid w:val="00EE018E"/>
    <w:pPr>
      <w:spacing w:after="200" w:line="276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0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4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825</Words>
  <Characters>4708</Characters>
  <Application>Microsoft Office Outlook</Application>
  <DocSecurity>0</DocSecurity>
  <Lines>0</Lines>
  <Paragraphs>0</Paragraphs>
  <ScaleCrop>false</ScaleCrop>
  <Company>NMC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7</dc:title>
  <dc:subject/>
  <dc:creator>marketing</dc:creator>
  <cp:keywords/>
  <dc:description/>
  <cp:lastModifiedBy>RDAK</cp:lastModifiedBy>
  <cp:revision>2</cp:revision>
  <cp:lastPrinted>2016-04-20T05:11:00Z</cp:lastPrinted>
  <dcterms:created xsi:type="dcterms:W3CDTF">2017-05-29T08:55:00Z</dcterms:created>
  <dcterms:modified xsi:type="dcterms:W3CDTF">2017-05-29T08:55:00Z</dcterms:modified>
</cp:coreProperties>
</file>